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A9BFE" w14:textId="77777777" w:rsidR="00C871CB" w:rsidRPr="0026707B" w:rsidRDefault="00AF142E" w:rsidP="00D1272E">
      <w:pPr>
        <w:spacing w:after="0"/>
        <w:jc w:val="both"/>
        <w:rPr>
          <w:rFonts w:ascii="Arial" w:eastAsia="Times New Roman" w:hAnsi="Arial" w:cs="Times New Roman"/>
          <w:b/>
          <w:sz w:val="36"/>
          <w:szCs w:val="28"/>
          <w:lang w:eastAsia="de-DE"/>
        </w:rPr>
      </w:pPr>
      <w:r w:rsidRPr="0026707B">
        <w:rPr>
          <w:rFonts w:ascii="Arial" w:eastAsia="Times New Roman" w:hAnsi="Arial" w:cs="Times New Roman"/>
          <w:b/>
          <w:sz w:val="36"/>
          <w:szCs w:val="28"/>
          <w:lang w:eastAsia="de-DE"/>
        </w:rPr>
        <w:t>Kurzantrag</w:t>
      </w:r>
      <w:r w:rsidR="003D6F70" w:rsidRPr="0026707B">
        <w:rPr>
          <w:rFonts w:ascii="Arial" w:eastAsia="Times New Roman" w:hAnsi="Arial" w:cs="Times New Roman"/>
          <w:b/>
          <w:sz w:val="36"/>
          <w:szCs w:val="28"/>
          <w:lang w:eastAsia="de-DE"/>
        </w:rPr>
        <w:t xml:space="preserve"> </w:t>
      </w:r>
    </w:p>
    <w:p w14:paraId="761F5116" w14:textId="44C95966" w:rsidR="00D1272E" w:rsidRPr="00D1272E" w:rsidRDefault="00D1272E" w:rsidP="00D1272E">
      <w:pPr>
        <w:spacing w:after="0"/>
        <w:jc w:val="both"/>
        <w:rPr>
          <w:rFonts w:ascii="Arial" w:eastAsia="Times New Roman" w:hAnsi="Arial" w:cs="Times New Roman"/>
          <w:sz w:val="20"/>
          <w:szCs w:val="20"/>
          <w:lang w:eastAsia="de-DE"/>
        </w:rPr>
      </w:pPr>
      <w:r w:rsidRPr="00D1272E">
        <w:rPr>
          <w:rFonts w:ascii="Arial" w:eastAsia="Times New Roman" w:hAnsi="Arial" w:cs="Times New Roman"/>
          <w:sz w:val="20"/>
          <w:szCs w:val="20"/>
          <w:lang w:eastAsia="de-DE"/>
        </w:rPr>
        <w:t xml:space="preserve">(Version </w:t>
      </w:r>
      <w:r w:rsidR="00683D07">
        <w:rPr>
          <w:rFonts w:ascii="Arial" w:eastAsia="Times New Roman" w:hAnsi="Arial" w:cs="Times New Roman"/>
          <w:sz w:val="20"/>
          <w:szCs w:val="20"/>
          <w:lang w:eastAsia="de-DE"/>
        </w:rPr>
        <w:t>3</w:t>
      </w:r>
      <w:r w:rsidR="00D83AAC">
        <w:rPr>
          <w:rFonts w:ascii="Arial" w:eastAsia="Times New Roman" w:hAnsi="Arial" w:cs="Times New Roman"/>
          <w:sz w:val="20"/>
          <w:szCs w:val="20"/>
          <w:lang w:eastAsia="de-DE"/>
        </w:rPr>
        <w:t>.2</w:t>
      </w:r>
      <w:r w:rsidRPr="00D1272E">
        <w:rPr>
          <w:rFonts w:ascii="Arial" w:eastAsia="Times New Roman" w:hAnsi="Arial" w:cs="Times New Roman"/>
          <w:sz w:val="20"/>
          <w:szCs w:val="20"/>
          <w:lang w:eastAsia="de-DE"/>
        </w:rPr>
        <w:t xml:space="preserve">: </w:t>
      </w:r>
      <w:r w:rsidR="00D83AAC">
        <w:rPr>
          <w:rFonts w:ascii="Arial" w:eastAsia="Times New Roman" w:hAnsi="Arial" w:cs="Times New Roman"/>
          <w:sz w:val="20"/>
          <w:szCs w:val="20"/>
          <w:lang w:eastAsia="de-DE"/>
        </w:rPr>
        <w:t>05.11</w:t>
      </w:r>
      <w:r w:rsidR="001F5417">
        <w:rPr>
          <w:rFonts w:ascii="Arial" w:eastAsia="Times New Roman" w:hAnsi="Arial" w:cs="Times New Roman"/>
          <w:sz w:val="20"/>
          <w:szCs w:val="20"/>
          <w:lang w:eastAsia="de-DE"/>
        </w:rPr>
        <w:t>.2024</w:t>
      </w:r>
      <w:r w:rsidRPr="00D1272E">
        <w:rPr>
          <w:rFonts w:ascii="Arial" w:eastAsia="Times New Roman" w:hAnsi="Arial" w:cs="Times New Roman"/>
          <w:sz w:val="20"/>
          <w:szCs w:val="20"/>
          <w:lang w:eastAsia="de-DE"/>
        </w:rPr>
        <w:t>)</w:t>
      </w:r>
    </w:p>
    <w:p w14:paraId="2A76B5E6" w14:textId="77777777" w:rsidR="00D1272E" w:rsidRDefault="00D1272E" w:rsidP="00D1272E">
      <w:pPr>
        <w:spacing w:after="0"/>
        <w:jc w:val="both"/>
        <w:rPr>
          <w:rFonts w:ascii="Arial" w:eastAsia="Times New Roman" w:hAnsi="Arial" w:cs="Times New Roman"/>
          <w:b/>
          <w:sz w:val="20"/>
          <w:szCs w:val="20"/>
          <w:lang w:eastAsia="de-DE"/>
        </w:rPr>
      </w:pPr>
    </w:p>
    <w:p w14:paraId="272D0A9A" w14:textId="77777777" w:rsidR="0026707B" w:rsidRPr="00256BA1" w:rsidRDefault="00D1272E" w:rsidP="00D1272E">
      <w:pPr>
        <w:spacing w:after="0"/>
        <w:jc w:val="both"/>
        <w:rPr>
          <w:rFonts w:ascii="Arial" w:eastAsia="Times New Roman" w:hAnsi="Arial" w:cs="Times New Roman"/>
          <w:b/>
          <w:szCs w:val="20"/>
          <w:lang w:eastAsia="de-DE"/>
        </w:rPr>
      </w:pPr>
      <w:r w:rsidRPr="00256BA1">
        <w:rPr>
          <w:rFonts w:ascii="Arial" w:eastAsia="Times New Roman" w:hAnsi="Arial" w:cs="Times New Roman"/>
          <w:b/>
          <w:szCs w:val="20"/>
          <w:lang w:eastAsia="de-DE"/>
        </w:rPr>
        <w:t xml:space="preserve">Bitte beachten Sie: </w:t>
      </w:r>
    </w:p>
    <w:p w14:paraId="05FC8BD1" w14:textId="5717558E" w:rsidR="0026707B" w:rsidRDefault="0026707B" w:rsidP="006801D7">
      <w:pPr>
        <w:pStyle w:val="Listenabsatz"/>
        <w:numPr>
          <w:ilvl w:val="0"/>
          <w:numId w:val="12"/>
        </w:numPr>
        <w:spacing w:after="0" w:line="240" w:lineRule="auto"/>
        <w:ind w:left="426" w:hanging="284"/>
        <w:jc w:val="both"/>
        <w:rPr>
          <w:rFonts w:ascii="Arial" w:eastAsia="Times New Roman" w:hAnsi="Arial" w:cs="Times New Roman"/>
          <w:sz w:val="20"/>
          <w:szCs w:val="20"/>
          <w:lang w:eastAsia="de-DE"/>
        </w:rPr>
      </w:pPr>
      <w:r w:rsidRPr="00256BA1">
        <w:rPr>
          <w:rFonts w:ascii="Arial" w:eastAsia="Times New Roman" w:hAnsi="Arial" w:cs="Times New Roman"/>
          <w:sz w:val="20"/>
          <w:szCs w:val="20"/>
          <w:lang w:eastAsia="de-DE"/>
        </w:rPr>
        <w:t>Dieser Antrag ist lediglich für Forschungsvorhaben, die typische Methoden aus den Geistes-, Sozial-, Verhaltens- und Wirtschaftswissenschaften nutzen</w:t>
      </w:r>
      <w:r w:rsidR="00446069" w:rsidRPr="00256BA1">
        <w:rPr>
          <w:rFonts w:ascii="Arial" w:eastAsia="Times New Roman" w:hAnsi="Arial" w:cs="Times New Roman"/>
          <w:sz w:val="20"/>
          <w:szCs w:val="20"/>
          <w:lang w:eastAsia="de-DE"/>
        </w:rPr>
        <w:t xml:space="preserve"> </w:t>
      </w:r>
      <w:r w:rsidR="00446069" w:rsidRPr="00256BA1">
        <w:rPr>
          <w:rFonts w:ascii="Arial" w:eastAsia="Times New Roman" w:hAnsi="Arial" w:cs="Times New Roman"/>
          <w:b/>
          <w:sz w:val="20"/>
          <w:szCs w:val="20"/>
          <w:u w:val="single"/>
          <w:lang w:eastAsia="de-DE"/>
        </w:rPr>
        <w:t>und</w:t>
      </w:r>
      <w:r w:rsidR="00446069" w:rsidRPr="00256BA1">
        <w:rPr>
          <w:rFonts w:ascii="Arial" w:eastAsia="Times New Roman" w:hAnsi="Arial" w:cs="Times New Roman"/>
          <w:sz w:val="20"/>
          <w:szCs w:val="20"/>
          <w:lang w:eastAsia="de-DE"/>
        </w:rPr>
        <w:t xml:space="preserve"> deren Teilnehmer*innen </w:t>
      </w:r>
      <w:r w:rsidR="00446069" w:rsidRPr="002C1490">
        <w:rPr>
          <w:rFonts w:ascii="Arial" w:eastAsia="Times New Roman" w:hAnsi="Arial" w:cs="Times New Roman"/>
          <w:b/>
          <w:sz w:val="20"/>
          <w:szCs w:val="20"/>
          <w:u w:val="single"/>
          <w:lang w:eastAsia="de-DE"/>
        </w:rPr>
        <w:t>nicht</w:t>
      </w:r>
      <w:r w:rsidR="00446069" w:rsidRPr="002C1490">
        <w:rPr>
          <w:rFonts w:ascii="Arial" w:eastAsia="Times New Roman" w:hAnsi="Arial" w:cs="Times New Roman"/>
          <w:b/>
          <w:sz w:val="20"/>
          <w:szCs w:val="20"/>
          <w:lang w:eastAsia="de-DE"/>
        </w:rPr>
        <w:t xml:space="preserve"> aus vulnerablen Gruppen</w:t>
      </w:r>
      <w:r w:rsidR="0081264B" w:rsidRPr="002C1490">
        <w:rPr>
          <w:rFonts w:ascii="Arial" w:eastAsia="Times New Roman" w:hAnsi="Arial" w:cs="Times New Roman"/>
          <w:b/>
          <w:sz w:val="20"/>
          <w:szCs w:val="20"/>
          <w:lang w:eastAsia="de-DE"/>
        </w:rPr>
        <w:t xml:space="preserve"> </w:t>
      </w:r>
      <w:r w:rsidR="00446069" w:rsidRPr="002C1490">
        <w:rPr>
          <w:rFonts w:ascii="Arial" w:eastAsia="Times New Roman" w:hAnsi="Arial" w:cs="Times New Roman"/>
          <w:b/>
          <w:sz w:val="20"/>
          <w:szCs w:val="20"/>
          <w:lang w:eastAsia="de-DE"/>
        </w:rPr>
        <w:t>stammen</w:t>
      </w:r>
      <w:r w:rsidR="0081264B" w:rsidRPr="002C1490">
        <w:rPr>
          <w:rFonts w:ascii="Arial" w:eastAsia="Times New Roman" w:hAnsi="Arial" w:cs="Times New Roman"/>
          <w:b/>
          <w:sz w:val="20"/>
          <w:szCs w:val="20"/>
          <w:lang w:eastAsia="de-DE"/>
        </w:rPr>
        <w:t xml:space="preserve"> (z.B. Patient*innen, </w:t>
      </w:r>
      <w:r w:rsidR="002C1490">
        <w:rPr>
          <w:rFonts w:ascii="Arial" w:eastAsia="Times New Roman" w:hAnsi="Arial" w:cs="Times New Roman"/>
          <w:b/>
          <w:sz w:val="20"/>
          <w:szCs w:val="20"/>
          <w:lang w:eastAsia="de-DE"/>
        </w:rPr>
        <w:t xml:space="preserve">Minderjährige, andere </w:t>
      </w:r>
      <w:r w:rsidR="0081264B" w:rsidRPr="002C1490">
        <w:rPr>
          <w:rFonts w:ascii="Arial" w:eastAsia="Times New Roman" w:hAnsi="Arial" w:cs="Times New Roman"/>
          <w:b/>
          <w:sz w:val="20"/>
          <w:szCs w:val="20"/>
          <w:lang w:eastAsia="de-DE"/>
        </w:rPr>
        <w:t>nicht einwilligungsfähige Menschen).</w:t>
      </w:r>
    </w:p>
    <w:p w14:paraId="448C8A8C" w14:textId="77777777" w:rsidR="00256BA1" w:rsidRPr="00256BA1" w:rsidRDefault="00256BA1" w:rsidP="00256BA1">
      <w:pPr>
        <w:pStyle w:val="Listenabsatz"/>
        <w:spacing w:after="0"/>
        <w:ind w:left="426"/>
        <w:jc w:val="both"/>
        <w:rPr>
          <w:rFonts w:ascii="Arial" w:eastAsia="Times New Roman" w:hAnsi="Arial" w:cs="Times New Roman"/>
          <w:sz w:val="8"/>
          <w:szCs w:val="20"/>
          <w:lang w:eastAsia="de-DE"/>
        </w:rPr>
      </w:pPr>
    </w:p>
    <w:p w14:paraId="5EABEA7C" w14:textId="77777777" w:rsidR="0026707B" w:rsidRDefault="00D1272E" w:rsidP="00D1272E">
      <w:pPr>
        <w:pStyle w:val="Listenabsatz"/>
        <w:numPr>
          <w:ilvl w:val="0"/>
          <w:numId w:val="12"/>
        </w:numPr>
        <w:spacing w:after="0"/>
        <w:ind w:left="426" w:hanging="284"/>
        <w:jc w:val="both"/>
        <w:rPr>
          <w:rFonts w:ascii="Arial" w:eastAsia="Times New Roman" w:hAnsi="Arial" w:cs="Times New Roman"/>
          <w:sz w:val="20"/>
          <w:szCs w:val="20"/>
          <w:lang w:eastAsia="de-DE"/>
        </w:rPr>
      </w:pPr>
      <w:r w:rsidRPr="00256BA1">
        <w:rPr>
          <w:rFonts w:ascii="Arial" w:eastAsia="Times New Roman" w:hAnsi="Arial" w:cs="Times New Roman"/>
          <w:sz w:val="20"/>
          <w:szCs w:val="20"/>
          <w:lang w:eastAsia="de-DE"/>
        </w:rPr>
        <w:t xml:space="preserve">Vor der Bearbeitung des Kurzantragsformulars </w:t>
      </w:r>
      <w:r w:rsidRPr="00256BA1">
        <w:rPr>
          <w:rFonts w:ascii="Arial" w:eastAsia="Times New Roman" w:hAnsi="Arial" w:cs="Times New Roman"/>
          <w:b/>
          <w:sz w:val="20"/>
          <w:szCs w:val="20"/>
          <w:u w:val="single"/>
          <w:lang w:eastAsia="de-DE"/>
        </w:rPr>
        <w:t>muss</w:t>
      </w:r>
      <w:r w:rsidRPr="00256BA1">
        <w:rPr>
          <w:rFonts w:ascii="Arial" w:eastAsia="Times New Roman" w:hAnsi="Arial" w:cs="Times New Roman"/>
          <w:sz w:val="20"/>
          <w:szCs w:val="20"/>
          <w:lang w:eastAsia="de-DE"/>
        </w:rPr>
        <w:t xml:space="preserve"> die </w:t>
      </w:r>
      <w:hyperlink r:id="rId8" w:anchor="c217469" w:history="1">
        <w:r w:rsidR="005303B0" w:rsidRPr="00256BA1">
          <w:rPr>
            <w:rStyle w:val="Hyperlink"/>
            <w:rFonts w:ascii="Arial" w:hAnsi="Arial" w:cs="Arial"/>
            <w:bCs/>
            <w:sz w:val="21"/>
            <w:szCs w:val="21"/>
          </w:rPr>
          <w:t xml:space="preserve">Checkliste </w:t>
        </w:r>
      </w:hyperlink>
      <w:r w:rsidRPr="00256BA1">
        <w:rPr>
          <w:rFonts w:ascii="Arial" w:eastAsia="Times New Roman" w:hAnsi="Arial" w:cs="Times New Roman"/>
          <w:sz w:val="20"/>
          <w:szCs w:val="20"/>
          <w:lang w:eastAsia="de-DE"/>
        </w:rPr>
        <w:t>ausgefüllt werden.</w:t>
      </w:r>
      <w:r w:rsidR="00446069" w:rsidRPr="00256BA1">
        <w:rPr>
          <w:rFonts w:ascii="Arial" w:eastAsia="Times New Roman" w:hAnsi="Arial" w:cs="Times New Roman"/>
          <w:sz w:val="20"/>
          <w:szCs w:val="20"/>
          <w:lang w:eastAsia="de-DE"/>
        </w:rPr>
        <w:t xml:space="preserve"> </w:t>
      </w:r>
    </w:p>
    <w:p w14:paraId="044F77C9" w14:textId="77777777" w:rsidR="00256BA1" w:rsidRPr="00256BA1" w:rsidRDefault="00256BA1" w:rsidP="00256BA1">
      <w:pPr>
        <w:spacing w:after="0"/>
        <w:jc w:val="both"/>
        <w:rPr>
          <w:rFonts w:ascii="Arial" w:eastAsia="Times New Roman" w:hAnsi="Arial" w:cs="Times New Roman"/>
          <w:sz w:val="8"/>
          <w:szCs w:val="20"/>
          <w:lang w:eastAsia="de-DE"/>
        </w:rPr>
      </w:pPr>
    </w:p>
    <w:p w14:paraId="77B2FA3C" w14:textId="248D71AF" w:rsidR="00D1272E" w:rsidRDefault="00D1272E" w:rsidP="00D1272E">
      <w:pPr>
        <w:pStyle w:val="Listenabsatz"/>
        <w:numPr>
          <w:ilvl w:val="0"/>
          <w:numId w:val="12"/>
        </w:numPr>
        <w:spacing w:after="0"/>
        <w:ind w:left="426" w:hanging="284"/>
        <w:jc w:val="both"/>
        <w:rPr>
          <w:rFonts w:ascii="Arial" w:eastAsia="Times New Roman" w:hAnsi="Arial" w:cs="Times New Roman"/>
          <w:sz w:val="20"/>
          <w:szCs w:val="20"/>
          <w:lang w:eastAsia="de-DE"/>
        </w:rPr>
      </w:pPr>
      <w:r w:rsidRPr="00256BA1">
        <w:rPr>
          <w:rFonts w:ascii="Arial" w:eastAsia="Times New Roman" w:hAnsi="Arial" w:cs="Times New Roman"/>
          <w:sz w:val="20"/>
          <w:szCs w:val="20"/>
          <w:lang w:eastAsia="de-DE"/>
        </w:rPr>
        <w:t xml:space="preserve">Beachten Sie zudem die </w:t>
      </w:r>
      <w:hyperlink r:id="rId9" w:anchor="c217515" w:history="1">
        <w:r w:rsidR="005303B0" w:rsidRPr="00256BA1">
          <w:rPr>
            <w:rStyle w:val="Hyperlink"/>
            <w:rFonts w:ascii="Arial" w:hAnsi="Arial" w:cs="Arial"/>
            <w:b/>
            <w:bCs/>
            <w:sz w:val="21"/>
            <w:szCs w:val="21"/>
          </w:rPr>
          <w:t>FAQs</w:t>
        </w:r>
      </w:hyperlink>
      <w:r w:rsidRPr="00256BA1">
        <w:rPr>
          <w:rFonts w:ascii="Arial" w:eastAsia="Times New Roman" w:hAnsi="Arial" w:cs="Times New Roman"/>
          <w:sz w:val="20"/>
          <w:szCs w:val="20"/>
          <w:lang w:eastAsia="de-DE"/>
        </w:rPr>
        <w:t xml:space="preserve">, die für den Kurzantrag zur </w:t>
      </w:r>
      <w:r w:rsidR="00256BA1">
        <w:rPr>
          <w:rFonts w:ascii="Arial" w:eastAsia="Times New Roman" w:hAnsi="Arial" w:cs="Times New Roman"/>
          <w:sz w:val="20"/>
          <w:szCs w:val="20"/>
          <w:lang w:eastAsia="de-DE"/>
        </w:rPr>
        <w:t>Verfügung stehen.</w:t>
      </w:r>
    </w:p>
    <w:p w14:paraId="309BD6B6" w14:textId="4143A9CE" w:rsidR="00FC1B7E" w:rsidRDefault="00FC1B7E" w:rsidP="006801D7">
      <w:pPr>
        <w:pStyle w:val="Listenabsatz"/>
        <w:rPr>
          <w:rFonts w:ascii="Arial" w:eastAsia="Times New Roman" w:hAnsi="Arial" w:cs="Times New Roman"/>
          <w:sz w:val="20"/>
          <w:szCs w:val="20"/>
          <w:lang w:eastAsia="de-DE"/>
        </w:rPr>
      </w:pPr>
    </w:p>
    <w:p w14:paraId="5BD6131C" w14:textId="77777777" w:rsidR="00FC1B7E" w:rsidRPr="006801D7" w:rsidRDefault="00FC1B7E" w:rsidP="006801D7">
      <w:pPr>
        <w:pStyle w:val="Listenabsatz"/>
        <w:rPr>
          <w:rFonts w:ascii="Arial" w:eastAsia="Times New Roman" w:hAnsi="Arial" w:cs="Times New Roman"/>
          <w:sz w:val="20"/>
          <w:szCs w:val="20"/>
          <w:lang w:eastAsia="de-DE"/>
        </w:rPr>
      </w:pPr>
    </w:p>
    <w:p w14:paraId="517A6B86" w14:textId="77777777" w:rsidR="00576534" w:rsidRPr="00FF16C8" w:rsidRDefault="00576534" w:rsidP="00576534">
      <w:pPr>
        <w:pStyle w:val="NurText"/>
        <w:jc w:val="both"/>
        <w:rPr>
          <w:rFonts w:ascii="Arial" w:hAnsi="Arial" w:cs="Arial"/>
          <w:b/>
          <w:szCs w:val="22"/>
        </w:rPr>
      </w:pPr>
      <w:r w:rsidRPr="00FF16C8">
        <w:rPr>
          <w:rFonts w:ascii="Arial" w:hAnsi="Arial" w:cs="Arial"/>
          <w:b/>
          <w:szCs w:val="22"/>
        </w:rPr>
        <w:t>Wichtiger Hinweis zur Antragstellung</w:t>
      </w:r>
    </w:p>
    <w:p w14:paraId="607BCD84" w14:textId="77777777" w:rsidR="00576534" w:rsidRPr="00FF16C8" w:rsidRDefault="00576534" w:rsidP="00576534">
      <w:pPr>
        <w:pStyle w:val="NurText"/>
        <w:jc w:val="both"/>
        <w:rPr>
          <w:rFonts w:ascii="Arial" w:hAnsi="Arial" w:cs="Arial"/>
          <w:sz w:val="20"/>
          <w:szCs w:val="20"/>
        </w:rPr>
      </w:pPr>
    </w:p>
    <w:p w14:paraId="088838FE" w14:textId="77777777" w:rsidR="00576534" w:rsidRPr="00FF16C8" w:rsidRDefault="00576534" w:rsidP="00576534">
      <w:pPr>
        <w:pStyle w:val="NurText"/>
        <w:jc w:val="both"/>
        <w:rPr>
          <w:rFonts w:ascii="Arial" w:hAnsi="Arial" w:cs="Arial"/>
          <w:sz w:val="20"/>
          <w:szCs w:val="20"/>
        </w:rPr>
      </w:pPr>
      <w:r w:rsidRPr="00FF16C8">
        <w:rPr>
          <w:rFonts w:ascii="Arial" w:hAnsi="Arial" w:cs="Arial"/>
          <w:sz w:val="20"/>
          <w:szCs w:val="20"/>
        </w:rPr>
        <w:t xml:space="preserve">Leider werden der Ethik-Kommission immer wieder schlecht vorbereitete Anträge zur Beratung vorgelegt. Diese erfordern im Beratungsprozess unnötigen Aufwand für alle Beteiligten und führen zu vermeidbaren Nachfragen, Diskussionen und erheblichen Zeitverzögerungen, weil ggf. Überarbeitungen und erneute Einreichung samt Begutachtung erforderlich </w:t>
      </w:r>
      <w:r>
        <w:rPr>
          <w:rFonts w:ascii="Arial" w:hAnsi="Arial" w:cs="Arial"/>
          <w:sz w:val="20"/>
          <w:szCs w:val="20"/>
        </w:rPr>
        <w:t>sind</w:t>
      </w:r>
      <w:r w:rsidRPr="00FF16C8">
        <w:rPr>
          <w:rFonts w:ascii="Arial" w:hAnsi="Arial" w:cs="Arial"/>
          <w:sz w:val="20"/>
          <w:szCs w:val="20"/>
        </w:rPr>
        <w:t xml:space="preserve">. </w:t>
      </w:r>
    </w:p>
    <w:p w14:paraId="6CFF1B4C" w14:textId="77777777" w:rsidR="00576534" w:rsidRPr="00FF16C8" w:rsidRDefault="00576534" w:rsidP="00576534">
      <w:pPr>
        <w:pStyle w:val="NurText"/>
        <w:jc w:val="both"/>
        <w:rPr>
          <w:rFonts w:ascii="Arial" w:hAnsi="Arial" w:cs="Arial"/>
          <w:sz w:val="20"/>
          <w:szCs w:val="20"/>
        </w:rPr>
      </w:pPr>
    </w:p>
    <w:p w14:paraId="11C72733" w14:textId="77777777" w:rsidR="00576534" w:rsidRPr="00FF16C8" w:rsidRDefault="00576534" w:rsidP="00576534">
      <w:pPr>
        <w:pStyle w:val="NurText"/>
        <w:jc w:val="both"/>
        <w:rPr>
          <w:rFonts w:ascii="Arial" w:hAnsi="Arial" w:cs="Arial"/>
          <w:sz w:val="20"/>
          <w:szCs w:val="20"/>
        </w:rPr>
      </w:pPr>
      <w:r w:rsidRPr="00FF16C8">
        <w:rPr>
          <w:rFonts w:ascii="Arial" w:hAnsi="Arial" w:cs="Arial"/>
          <w:sz w:val="20"/>
          <w:szCs w:val="20"/>
        </w:rPr>
        <w:t>Bitte tragen auch Sie zu einem professionellen Antrags- und Beratungsprozess bei, auch um allen in der Ethik-Kommission ehrenamtlich engagierten Gutachter*innen die Möglichkeit zu geben, die Arbeit zu leisten, für die die Kommission eingesetzt ist.</w:t>
      </w:r>
    </w:p>
    <w:p w14:paraId="20379B48" w14:textId="77777777" w:rsidR="00576534" w:rsidRPr="00FF16C8" w:rsidRDefault="00576534" w:rsidP="00576534">
      <w:pPr>
        <w:pStyle w:val="NurText"/>
        <w:jc w:val="both"/>
        <w:rPr>
          <w:rFonts w:ascii="Arial" w:hAnsi="Arial" w:cs="Arial"/>
          <w:sz w:val="20"/>
          <w:szCs w:val="20"/>
        </w:rPr>
      </w:pPr>
    </w:p>
    <w:p w14:paraId="104CE523" w14:textId="77777777" w:rsidR="00576534" w:rsidRPr="00FF16C8" w:rsidRDefault="00576534" w:rsidP="00576534">
      <w:pPr>
        <w:pStyle w:val="NurText"/>
        <w:jc w:val="both"/>
        <w:rPr>
          <w:rFonts w:ascii="Arial" w:hAnsi="Arial" w:cs="Arial"/>
          <w:sz w:val="20"/>
          <w:szCs w:val="20"/>
        </w:rPr>
      </w:pPr>
      <w:r w:rsidRPr="00FF16C8">
        <w:rPr>
          <w:rFonts w:ascii="Arial" w:hAnsi="Arial" w:cs="Arial"/>
          <w:sz w:val="20"/>
          <w:szCs w:val="20"/>
        </w:rPr>
        <w:t>Um einen möglichst reibungslosen Ablauf der Beratung gewährleisten zu können, bitten wir Sie im Interesse aller Antragsteller*innen um Beachtung folgender Anforderungen:</w:t>
      </w:r>
    </w:p>
    <w:p w14:paraId="70FF2A3B" w14:textId="77777777" w:rsidR="00576534" w:rsidRPr="00FF16C8" w:rsidRDefault="00576534" w:rsidP="00576534">
      <w:pPr>
        <w:pStyle w:val="NurText"/>
        <w:jc w:val="both"/>
        <w:rPr>
          <w:rFonts w:ascii="Arial" w:hAnsi="Arial" w:cs="Arial"/>
          <w:sz w:val="20"/>
          <w:szCs w:val="20"/>
        </w:rPr>
      </w:pPr>
    </w:p>
    <w:p w14:paraId="08041452"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Empfehlungen beachten:</w:t>
      </w:r>
      <w:r w:rsidRPr="00FF16C8">
        <w:rPr>
          <w:rFonts w:ascii="Arial" w:hAnsi="Arial" w:cs="Arial"/>
          <w:sz w:val="20"/>
          <w:szCs w:val="20"/>
        </w:rPr>
        <w:t xml:space="preserve"> Berücksichtigen Sie bei der Planung Ihres Forschungsvorhabens Empfehlungen Ihrer Fachgesellschaft bzw. der DGPs. </w:t>
      </w:r>
    </w:p>
    <w:p w14:paraId="1F8C3D12" w14:textId="77777777" w:rsidR="00576534" w:rsidRPr="00FF16C8" w:rsidRDefault="00576534" w:rsidP="00576534">
      <w:pPr>
        <w:pStyle w:val="NurText"/>
        <w:ind w:left="720"/>
        <w:jc w:val="both"/>
        <w:rPr>
          <w:rFonts w:ascii="Arial" w:hAnsi="Arial" w:cs="Arial"/>
          <w:sz w:val="20"/>
          <w:szCs w:val="20"/>
        </w:rPr>
      </w:pPr>
    </w:p>
    <w:p w14:paraId="620FA69E"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Kollegiale Beratung:</w:t>
      </w:r>
      <w:r w:rsidRPr="00FF16C8">
        <w:rPr>
          <w:rFonts w:ascii="Arial" w:hAnsi="Arial" w:cs="Arial"/>
          <w:sz w:val="20"/>
          <w:szCs w:val="20"/>
        </w:rPr>
        <w:t xml:space="preserve"> Diskutieren Sie das Studiendesign im Vorfeld der Einreichung ausführlich mit Ihren Kolleg*innen bzw. ggf. mit Ihren Betreuer*innen. </w:t>
      </w:r>
    </w:p>
    <w:p w14:paraId="0D77D564" w14:textId="77777777" w:rsidR="00576534" w:rsidRPr="00FF16C8" w:rsidRDefault="00576534" w:rsidP="00576534">
      <w:pPr>
        <w:pStyle w:val="NurText"/>
        <w:jc w:val="both"/>
        <w:rPr>
          <w:rFonts w:ascii="Arial" w:hAnsi="Arial" w:cs="Arial"/>
          <w:sz w:val="20"/>
          <w:szCs w:val="20"/>
        </w:rPr>
      </w:pPr>
    </w:p>
    <w:p w14:paraId="49421693"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Verständlichkeitsprüfung:</w:t>
      </w:r>
      <w:r w:rsidRPr="00FF16C8">
        <w:rPr>
          <w:rFonts w:ascii="Arial" w:hAnsi="Arial" w:cs="Arial"/>
          <w:sz w:val="20"/>
          <w:szCs w:val="20"/>
        </w:rPr>
        <w:t xml:space="preserve"> Lassen Sie Unterlagen, die für Teilnehmer*innen vorgesehen sind, von unbeteiligten Laien, die nicht am Forschungsvorhaben beteiligt sind, auf Verständlichkeit prüfen und korrigieren.</w:t>
      </w:r>
    </w:p>
    <w:p w14:paraId="0768D68E" w14:textId="77777777" w:rsidR="00576534" w:rsidRPr="00FF16C8" w:rsidRDefault="00576534" w:rsidP="00576534">
      <w:pPr>
        <w:pStyle w:val="NurText"/>
        <w:jc w:val="both"/>
        <w:rPr>
          <w:rFonts w:ascii="Arial" w:hAnsi="Arial" w:cs="Arial"/>
          <w:sz w:val="20"/>
          <w:szCs w:val="20"/>
        </w:rPr>
      </w:pPr>
    </w:p>
    <w:p w14:paraId="5BFBAE32"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Redigierte Texte einreichen:</w:t>
      </w:r>
      <w:r w:rsidRPr="00FF16C8">
        <w:rPr>
          <w:rFonts w:ascii="Arial" w:hAnsi="Arial" w:cs="Arial"/>
          <w:sz w:val="20"/>
          <w:szCs w:val="20"/>
        </w:rPr>
        <w:t xml:space="preserve"> Reichen Sie ausschließlich redigierte Text ein. Schlecht strukturierte Texte mit vielen Rechtschreib- und Grammatikfehlern erwecken nicht nur den Eindruck einer Geringschätzung der Studien</w:t>
      </w:r>
      <w:r>
        <w:rPr>
          <w:rFonts w:ascii="Arial" w:hAnsi="Arial" w:cs="Arial"/>
          <w:sz w:val="20"/>
          <w:szCs w:val="20"/>
        </w:rPr>
        <w:t>t</w:t>
      </w:r>
      <w:r w:rsidRPr="00FF16C8">
        <w:rPr>
          <w:rFonts w:ascii="Arial" w:hAnsi="Arial" w:cs="Arial"/>
          <w:sz w:val="20"/>
          <w:szCs w:val="20"/>
        </w:rPr>
        <w:t>eilnehmer*innen und der Ethik-Kommission, sondern erschweren auch die Arbeit der Kommission.</w:t>
      </w:r>
    </w:p>
    <w:p w14:paraId="61569F3C" w14:textId="77777777" w:rsidR="00576534" w:rsidRPr="00FF16C8" w:rsidRDefault="00576534" w:rsidP="00576534">
      <w:pPr>
        <w:pStyle w:val="NurText"/>
        <w:jc w:val="both"/>
        <w:rPr>
          <w:rFonts w:ascii="Arial" w:hAnsi="Arial" w:cs="Arial"/>
          <w:sz w:val="20"/>
          <w:szCs w:val="20"/>
        </w:rPr>
      </w:pPr>
    </w:p>
    <w:p w14:paraId="5327B04A"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Verantwortlichkeiten bei Abschlussarbeiten:</w:t>
      </w:r>
      <w:r w:rsidRPr="00FF16C8">
        <w:rPr>
          <w:rFonts w:ascii="Arial" w:hAnsi="Arial" w:cs="Arial"/>
          <w:sz w:val="20"/>
          <w:szCs w:val="20"/>
        </w:rPr>
        <w:t xml:space="preserve"> Die Einreichung von Bachelor- oder Masterarbeiten erfolgt durch die verantwortlichen Dozent*innen, nicht durch die Studierenden. Auch bei Promotionen sind die Betreuenden mitverantwortlich und prüfen die Anträge vor Einreichung.</w:t>
      </w:r>
    </w:p>
    <w:p w14:paraId="34A2EB83" w14:textId="77777777" w:rsidR="00576534" w:rsidRPr="00FF16C8" w:rsidRDefault="00576534" w:rsidP="00576534">
      <w:pPr>
        <w:pStyle w:val="NurText"/>
        <w:jc w:val="both"/>
        <w:rPr>
          <w:rFonts w:ascii="Arial" w:hAnsi="Arial" w:cs="Arial"/>
          <w:sz w:val="20"/>
          <w:szCs w:val="20"/>
        </w:rPr>
      </w:pPr>
    </w:p>
    <w:p w14:paraId="6931D841" w14:textId="77777777" w:rsidR="00576534" w:rsidRDefault="00576534" w:rsidP="00576534">
      <w:pPr>
        <w:pStyle w:val="NurText"/>
        <w:numPr>
          <w:ilvl w:val="0"/>
          <w:numId w:val="15"/>
        </w:numPr>
        <w:jc w:val="both"/>
        <w:rPr>
          <w:rFonts w:ascii="Arial" w:hAnsi="Arial" w:cs="Arial"/>
          <w:sz w:val="20"/>
          <w:szCs w:val="20"/>
        </w:rPr>
      </w:pPr>
      <w:r w:rsidRPr="00FF16C8">
        <w:rPr>
          <w:rFonts w:ascii="Arial" w:hAnsi="Arial" w:cs="Arial"/>
          <w:b/>
          <w:sz w:val="20"/>
          <w:szCs w:val="20"/>
        </w:rPr>
        <w:t>Vollständigkeit der Unterlagen:</w:t>
      </w:r>
      <w:r w:rsidRPr="00FF16C8">
        <w:rPr>
          <w:rFonts w:ascii="Arial" w:hAnsi="Arial" w:cs="Arial"/>
          <w:sz w:val="20"/>
          <w:szCs w:val="20"/>
        </w:rPr>
        <w:t xml:space="preserve"> Achten Sie auf Vollständigkeit der Unterlagen. Hinweise zu den notwendigen Unterlagen finden Sie in </w:t>
      </w:r>
      <w:hyperlink r:id="rId10" w:history="1">
        <w:r w:rsidRPr="002425B0">
          <w:rPr>
            <w:rStyle w:val="Hyperlink"/>
            <w:rFonts w:ascii="Arial" w:hAnsi="Arial" w:cs="Arial"/>
            <w:sz w:val="20"/>
            <w:szCs w:val="20"/>
          </w:rPr>
          <w:t>ethikPool</w:t>
        </w:r>
      </w:hyperlink>
      <w:r w:rsidRPr="00FF16C8">
        <w:rPr>
          <w:rFonts w:ascii="Arial" w:hAnsi="Arial" w:cs="Arial"/>
          <w:sz w:val="20"/>
          <w:szCs w:val="20"/>
        </w:rPr>
        <w:t>.</w:t>
      </w:r>
    </w:p>
    <w:p w14:paraId="38422362" w14:textId="77777777" w:rsidR="00576534" w:rsidRPr="00FF16C8" w:rsidRDefault="00576534" w:rsidP="00576534">
      <w:pPr>
        <w:pStyle w:val="NurText"/>
        <w:jc w:val="both"/>
        <w:rPr>
          <w:rFonts w:ascii="Arial" w:hAnsi="Arial" w:cs="Arial"/>
          <w:sz w:val="20"/>
          <w:szCs w:val="20"/>
        </w:rPr>
      </w:pPr>
    </w:p>
    <w:p w14:paraId="5C544469" w14:textId="77777777" w:rsidR="00576534" w:rsidRPr="00FF16C8" w:rsidRDefault="00576534" w:rsidP="00576534">
      <w:pPr>
        <w:numPr>
          <w:ilvl w:val="0"/>
          <w:numId w:val="15"/>
        </w:numPr>
        <w:spacing w:after="0" w:line="240" w:lineRule="auto"/>
        <w:jc w:val="both"/>
        <w:rPr>
          <w:rFonts w:ascii="Arial" w:eastAsia="Times New Roman" w:hAnsi="Arial" w:cs="Arial"/>
          <w:sz w:val="20"/>
          <w:szCs w:val="20"/>
        </w:rPr>
      </w:pPr>
      <w:r w:rsidRPr="00FF16C8">
        <w:rPr>
          <w:rStyle w:val="Fett"/>
          <w:rFonts w:ascii="Arial" w:hAnsi="Arial" w:cs="Arial"/>
          <w:sz w:val="20"/>
          <w:szCs w:val="20"/>
        </w:rPr>
        <w:t>Fristen beachten</w:t>
      </w:r>
      <w:r w:rsidRPr="00FF16C8">
        <w:rPr>
          <w:rFonts w:ascii="Arial" w:eastAsia="Times New Roman" w:hAnsi="Arial" w:cs="Arial"/>
          <w:sz w:val="20"/>
          <w:szCs w:val="20"/>
        </w:rPr>
        <w:t>: Reichen Sie Ihre Anträge rechtzeitig ein, um ausreichend Zeit für die Prüfung und eventuelle Rückfragen zu gewährleisten.</w:t>
      </w:r>
    </w:p>
    <w:p w14:paraId="614F0C68" w14:textId="54FF3DE2" w:rsidR="00FC1B7E" w:rsidRDefault="00FC1B7E" w:rsidP="006801D7">
      <w:pPr>
        <w:spacing w:after="0"/>
        <w:jc w:val="both"/>
        <w:rPr>
          <w:rFonts w:ascii="Arial" w:eastAsia="Times New Roman" w:hAnsi="Arial" w:cs="Times New Roman"/>
          <w:sz w:val="20"/>
          <w:szCs w:val="20"/>
          <w:lang w:eastAsia="de-DE"/>
        </w:rPr>
      </w:pPr>
    </w:p>
    <w:p w14:paraId="5EF5DD6B" w14:textId="7B8B7B6B" w:rsidR="00FC1B7E" w:rsidRDefault="00FC1B7E" w:rsidP="006801D7">
      <w:pPr>
        <w:spacing w:after="0"/>
        <w:jc w:val="both"/>
        <w:rPr>
          <w:rFonts w:ascii="Arial" w:eastAsia="Times New Roman" w:hAnsi="Arial" w:cs="Times New Roman"/>
          <w:sz w:val="20"/>
          <w:szCs w:val="20"/>
          <w:lang w:eastAsia="de-DE"/>
        </w:rPr>
      </w:pPr>
    </w:p>
    <w:p w14:paraId="310AAF02" w14:textId="77777777" w:rsidR="00FC1B7E" w:rsidRPr="006801D7" w:rsidRDefault="00FC1B7E" w:rsidP="006801D7">
      <w:pPr>
        <w:spacing w:after="0"/>
        <w:jc w:val="both"/>
        <w:rPr>
          <w:rFonts w:ascii="Arial" w:eastAsia="Times New Roman" w:hAnsi="Arial" w:cs="Times New Roman"/>
          <w:sz w:val="20"/>
          <w:szCs w:val="20"/>
          <w:lang w:eastAsia="de-DE"/>
        </w:rPr>
      </w:pPr>
    </w:p>
    <w:p w14:paraId="2836D40C" w14:textId="0CDE8C7E" w:rsidR="00AF142E" w:rsidRDefault="00AF142E">
      <w:pPr>
        <w:rPr>
          <w:rFonts w:ascii="Arial" w:eastAsia="Times New Roman" w:hAnsi="Arial" w:cs="Times New Roman"/>
          <w:b/>
          <w:sz w:val="20"/>
          <w:szCs w:val="20"/>
          <w:lang w:eastAsia="de-DE"/>
        </w:rPr>
      </w:pPr>
    </w:p>
    <w:p w14:paraId="50C0754B" w14:textId="77777777" w:rsidR="00285035" w:rsidRDefault="00285035">
      <w:pPr>
        <w:rPr>
          <w:rFonts w:ascii="Arial" w:eastAsia="Times New Roman" w:hAnsi="Arial" w:cs="Times New Roman"/>
          <w:b/>
          <w:sz w:val="20"/>
          <w:szCs w:val="20"/>
          <w:lang w:eastAsia="de-DE"/>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D81C64" w14:paraId="534B12D7" w14:textId="77777777" w:rsidTr="00402F9A">
        <w:trPr>
          <w:trHeight w:val="567"/>
        </w:trPr>
        <w:tc>
          <w:tcPr>
            <w:tcW w:w="5000" w:type="pct"/>
            <w:shd w:val="clear" w:color="auto" w:fill="DEEAF6" w:themeFill="accent1" w:themeFillTint="33"/>
            <w:vAlign w:val="bottom"/>
          </w:tcPr>
          <w:p w14:paraId="5A719AC3" w14:textId="77777777" w:rsidR="00D81C64" w:rsidRDefault="00460647" w:rsidP="0044571F">
            <w:pPr>
              <w:spacing w:after="160"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1</w:t>
            </w:r>
            <w:r w:rsidR="00C61C68">
              <w:rPr>
                <w:rFonts w:ascii="Arial" w:eastAsia="Times New Roman" w:hAnsi="Arial" w:cs="Times New Roman"/>
                <w:b/>
                <w:sz w:val="20"/>
                <w:szCs w:val="20"/>
                <w:lang w:eastAsia="de-DE"/>
              </w:rPr>
              <w:t>.</w:t>
            </w:r>
            <w:r>
              <w:rPr>
                <w:rFonts w:ascii="Arial" w:eastAsia="Times New Roman" w:hAnsi="Arial" w:cs="Times New Roman"/>
                <w:b/>
                <w:sz w:val="20"/>
                <w:szCs w:val="20"/>
                <w:lang w:eastAsia="de-DE"/>
              </w:rPr>
              <w:t xml:space="preserve"> </w:t>
            </w:r>
            <w:r w:rsidR="0044571F">
              <w:rPr>
                <w:rFonts w:ascii="Arial" w:eastAsia="Times New Roman" w:hAnsi="Arial" w:cs="Times New Roman"/>
                <w:b/>
                <w:sz w:val="20"/>
                <w:szCs w:val="20"/>
                <w:lang w:eastAsia="de-DE"/>
              </w:rPr>
              <w:t>Allgemeine Angaben</w:t>
            </w:r>
          </w:p>
        </w:tc>
      </w:tr>
      <w:tr w:rsidR="0044571F" w14:paraId="6BFDDCD3" w14:textId="77777777" w:rsidTr="0044571F">
        <w:tblPrEx>
          <w:tblCellMar>
            <w:left w:w="108" w:type="dxa"/>
            <w:right w:w="108" w:type="dxa"/>
          </w:tblCellMar>
          <w:tblLook w:val="04A0" w:firstRow="1" w:lastRow="0" w:firstColumn="1" w:lastColumn="0" w:noHBand="0" w:noVBand="1"/>
        </w:tblPrEx>
        <w:trPr>
          <w:trHeight w:val="427"/>
        </w:trPr>
        <w:tc>
          <w:tcPr>
            <w:tcW w:w="5000" w:type="pct"/>
            <w:vAlign w:val="center"/>
          </w:tcPr>
          <w:p w14:paraId="021EA072" w14:textId="77777777" w:rsidR="0044571F" w:rsidRDefault="0044571F" w:rsidP="0044571F">
            <w:r>
              <w:rPr>
                <w:rFonts w:ascii="Arial" w:eastAsia="Times New Roman" w:hAnsi="Arial" w:cs="Times New Roman"/>
                <w:sz w:val="20"/>
                <w:szCs w:val="20"/>
                <w:lang w:eastAsia="de-DE"/>
              </w:rPr>
              <w:t xml:space="preserve">Datum der Antragstellung: </w:t>
            </w:r>
            <w:r>
              <w:rPr>
                <w:rFonts w:ascii="Arial" w:eastAsia="Times New Roman" w:hAnsi="Arial" w:cs="Times New Roman"/>
                <w:sz w:val="20"/>
                <w:szCs w:val="20"/>
                <w:lang w:eastAsia="de-DE"/>
              </w:rPr>
              <w:fldChar w:fldCharType="begin">
                <w:ffData>
                  <w:name w:val="Text10"/>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bookmarkStart w:id="0" w:name="_GoBack"/>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bookmarkEnd w:id="0"/>
            <w:r>
              <w:rPr>
                <w:rFonts w:ascii="Arial" w:eastAsia="Times New Roman" w:hAnsi="Arial" w:cs="Times New Roman"/>
                <w:sz w:val="20"/>
                <w:szCs w:val="20"/>
                <w:lang w:eastAsia="de-DE"/>
              </w:rPr>
              <w:fldChar w:fldCharType="end"/>
            </w:r>
          </w:p>
        </w:tc>
      </w:tr>
      <w:tr w:rsidR="0044571F" w14:paraId="70F43A7E" w14:textId="77777777" w:rsidTr="0044571F">
        <w:tblPrEx>
          <w:tblCellMar>
            <w:left w:w="108" w:type="dxa"/>
            <w:right w:w="108" w:type="dxa"/>
          </w:tblCellMar>
          <w:tblLook w:val="04A0" w:firstRow="1" w:lastRow="0" w:firstColumn="1" w:lastColumn="0" w:noHBand="0" w:noVBand="1"/>
        </w:tblPrEx>
        <w:trPr>
          <w:trHeight w:val="406"/>
        </w:trPr>
        <w:tc>
          <w:tcPr>
            <w:tcW w:w="5000" w:type="pct"/>
            <w:vAlign w:val="center"/>
          </w:tcPr>
          <w:p w14:paraId="050D7954" w14:textId="77777777" w:rsidR="0044571F" w:rsidRDefault="0044571F" w:rsidP="0044571F">
            <w:r>
              <w:rPr>
                <w:rFonts w:ascii="Arial" w:eastAsia="Times New Roman" w:hAnsi="Arial" w:cs="Times New Roman"/>
                <w:sz w:val="20"/>
                <w:szCs w:val="20"/>
                <w:lang w:eastAsia="de-DE"/>
              </w:rPr>
              <w:t xml:space="preserve">Bezeichnung des Vorhabens (Titel): </w:t>
            </w:r>
            <w:r>
              <w:rPr>
                <w:rFonts w:ascii="Arial" w:eastAsia="Times New Roman" w:hAnsi="Arial" w:cs="Times New Roman"/>
                <w:sz w:val="20"/>
                <w:szCs w:val="20"/>
                <w:lang w:eastAsia="de-DE"/>
              </w:rPr>
              <w:fldChar w:fldCharType="begin">
                <w:ffData>
                  <w:name w:val=""/>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6474EFB4" w14:textId="77777777" w:rsidR="00402F9A" w:rsidRPr="006C54E3" w:rsidRDefault="00402F9A" w:rsidP="00402F9A">
      <w:pPr>
        <w:rPr>
          <w:rFonts w:ascii="Arial" w:eastAsia="Times New Roman" w:hAnsi="Arial" w:cs="Times New Roman"/>
          <w:b/>
          <w:sz w:val="10"/>
          <w:szCs w:val="20"/>
          <w:lang w:eastAsia="de-DE"/>
        </w:rPr>
      </w:pPr>
    </w:p>
    <w:tbl>
      <w:tblPr>
        <w:tblStyle w:val="Tabellenraster"/>
        <w:tblW w:w="5000" w:type="pct"/>
        <w:tblCellMar>
          <w:left w:w="70" w:type="dxa"/>
          <w:right w:w="70" w:type="dxa"/>
        </w:tblCellMar>
        <w:tblLook w:val="0020" w:firstRow="1" w:lastRow="0" w:firstColumn="0" w:lastColumn="0" w:noHBand="0" w:noVBand="0"/>
      </w:tblPr>
      <w:tblGrid>
        <w:gridCol w:w="2263"/>
        <w:gridCol w:w="2554"/>
        <w:gridCol w:w="4245"/>
      </w:tblGrid>
      <w:tr w:rsidR="008E3B0F" w14:paraId="1AAE47DC" w14:textId="77777777" w:rsidTr="008E3B0F">
        <w:trPr>
          <w:trHeight w:val="567"/>
        </w:trPr>
        <w:tc>
          <w:tcPr>
            <w:tcW w:w="5000" w:type="pct"/>
            <w:gridSpan w:val="3"/>
            <w:shd w:val="clear" w:color="auto" w:fill="DEEAF6" w:themeFill="accent1" w:themeFillTint="33"/>
            <w:vAlign w:val="center"/>
          </w:tcPr>
          <w:p w14:paraId="751CB703" w14:textId="77777777" w:rsidR="00402F9A" w:rsidRDefault="00C61C68" w:rsidP="008E3B0F">
            <w:pPr>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2. </w:t>
            </w:r>
            <w:r w:rsidR="00402F9A">
              <w:rPr>
                <w:rFonts w:ascii="Arial" w:eastAsia="Times New Roman" w:hAnsi="Arial" w:cs="Times New Roman"/>
                <w:b/>
                <w:sz w:val="20"/>
                <w:szCs w:val="20"/>
                <w:lang w:eastAsia="de-DE"/>
              </w:rPr>
              <w:t>Name und Anschrift der verantwortlichen Studienleitung</w:t>
            </w:r>
          </w:p>
          <w:p w14:paraId="69A5DA22" w14:textId="110948E9" w:rsidR="008E3B0F" w:rsidRPr="008E3B0F" w:rsidRDefault="00187A3A" w:rsidP="00C61C68">
            <w:pPr>
              <w:spacing w:line="259" w:lineRule="auto"/>
              <w:rPr>
                <w:rFonts w:ascii="Arial" w:eastAsia="Times New Roman" w:hAnsi="Arial" w:cs="Times New Roman"/>
                <w:b/>
                <w:sz w:val="16"/>
                <w:szCs w:val="16"/>
                <w:lang w:eastAsia="de-DE"/>
              </w:rPr>
            </w:pPr>
            <w:r w:rsidRPr="00187A3A">
              <w:rPr>
                <w:rFonts w:ascii="Arial" w:eastAsia="Times New Roman" w:hAnsi="Arial" w:cs="Times New Roman"/>
                <w:b/>
                <w:sz w:val="16"/>
                <w:szCs w:val="16"/>
                <w:lang w:eastAsia="de-DE"/>
              </w:rPr>
              <w:t>(Bei Qualifikationsarbeiten = Betreuer*in</w:t>
            </w:r>
            <w:r w:rsidR="00306B59">
              <w:rPr>
                <w:rFonts w:ascii="Arial" w:eastAsia="Times New Roman" w:hAnsi="Arial" w:cs="Times New Roman"/>
                <w:b/>
                <w:sz w:val="16"/>
                <w:szCs w:val="16"/>
                <w:lang w:eastAsia="de-DE"/>
              </w:rPr>
              <w:t xml:space="preserve"> der Albert-Ludwigs-Universität</w:t>
            </w:r>
            <w:r w:rsidRPr="00187A3A">
              <w:rPr>
                <w:rFonts w:ascii="Arial" w:eastAsia="Times New Roman" w:hAnsi="Arial" w:cs="Times New Roman"/>
                <w:b/>
                <w:sz w:val="16"/>
                <w:szCs w:val="16"/>
                <w:lang w:eastAsia="de-DE"/>
              </w:rPr>
              <w:t>)</w:t>
            </w:r>
          </w:p>
        </w:tc>
      </w:tr>
      <w:tr w:rsidR="008E3B0F" w14:paraId="02C00559" w14:textId="77777777" w:rsidTr="00574C83">
        <w:tblPrEx>
          <w:tblCellMar>
            <w:left w:w="108" w:type="dxa"/>
            <w:right w:w="108" w:type="dxa"/>
          </w:tblCellMar>
        </w:tblPrEx>
        <w:trPr>
          <w:trHeight w:val="340"/>
        </w:trPr>
        <w:tc>
          <w:tcPr>
            <w:tcW w:w="1249" w:type="pct"/>
            <w:vAlign w:val="center"/>
          </w:tcPr>
          <w:p w14:paraId="2B077FEA" w14:textId="77777777" w:rsidR="008E3B0F" w:rsidRDefault="00574C83" w:rsidP="00574C83">
            <w:r>
              <w:rPr>
                <w:rFonts w:ascii="Arial" w:eastAsia="Times New Roman" w:hAnsi="Arial" w:cs="Times New Roman"/>
                <w:sz w:val="20"/>
                <w:szCs w:val="20"/>
                <w:lang w:eastAsia="de-DE"/>
              </w:rPr>
              <w:t xml:space="preserve">Titel: </w:t>
            </w:r>
            <w:r>
              <w:rPr>
                <w:rFonts w:ascii="Arial" w:eastAsia="Times New Roman" w:hAnsi="Arial" w:cs="Times New Roman"/>
                <w:sz w:val="20"/>
                <w:szCs w:val="20"/>
                <w:lang w:eastAsia="de-DE"/>
              </w:rPr>
              <w:fldChar w:fldCharType="begin">
                <w:ffData>
                  <w:name w:val="Text1"/>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1409" w:type="pct"/>
            <w:vAlign w:val="center"/>
          </w:tcPr>
          <w:p w14:paraId="59C3084D" w14:textId="77777777" w:rsidR="008E3B0F" w:rsidRPr="00AF142E" w:rsidRDefault="008E3B0F" w:rsidP="00574C83">
            <w:pPr>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Vorname: </w:t>
            </w:r>
            <w:r>
              <w:rPr>
                <w:rFonts w:ascii="Arial" w:eastAsia="Times New Roman" w:hAnsi="Arial" w:cs="Times New Roman"/>
                <w:sz w:val="20"/>
                <w:szCs w:val="20"/>
                <w:lang w:eastAsia="de-DE"/>
              </w:rPr>
              <w:fldChar w:fldCharType="begin">
                <w:ffData>
                  <w:name w:val="Text1"/>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2342" w:type="pct"/>
            <w:vAlign w:val="center"/>
          </w:tcPr>
          <w:p w14:paraId="2A225913" w14:textId="77777777" w:rsidR="008E3B0F" w:rsidRPr="00AF142E" w:rsidRDefault="008E3B0F" w:rsidP="00AC5445">
            <w:pPr>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Name: </w:t>
            </w:r>
            <w:r w:rsidR="00AC5445">
              <w:rPr>
                <w:rFonts w:ascii="Arial" w:eastAsia="Times New Roman" w:hAnsi="Arial" w:cs="Times New Roman"/>
                <w:sz w:val="20"/>
                <w:szCs w:val="20"/>
                <w:lang w:eastAsia="de-DE"/>
              </w:rPr>
              <w:fldChar w:fldCharType="begin">
                <w:ffData>
                  <w:name w:val="Text1"/>
                  <w:enabled/>
                  <w:calcOnExit w:val="0"/>
                  <w:textInput/>
                </w:ffData>
              </w:fldChar>
            </w:r>
            <w:r w:rsidR="00AC5445">
              <w:rPr>
                <w:rFonts w:ascii="Arial" w:eastAsia="Times New Roman" w:hAnsi="Arial" w:cs="Times New Roman"/>
                <w:sz w:val="20"/>
                <w:szCs w:val="20"/>
                <w:lang w:eastAsia="de-DE"/>
              </w:rPr>
              <w:instrText xml:space="preserve"> FORMTEXT </w:instrText>
            </w:r>
            <w:r w:rsidR="00AC5445">
              <w:rPr>
                <w:rFonts w:ascii="Arial" w:eastAsia="Times New Roman" w:hAnsi="Arial" w:cs="Times New Roman"/>
                <w:sz w:val="20"/>
                <w:szCs w:val="20"/>
                <w:lang w:eastAsia="de-DE"/>
              </w:rPr>
            </w:r>
            <w:r w:rsidR="00AC5445">
              <w:rPr>
                <w:rFonts w:ascii="Arial" w:eastAsia="Times New Roman" w:hAnsi="Arial" w:cs="Times New Roman"/>
                <w:sz w:val="20"/>
                <w:szCs w:val="20"/>
                <w:lang w:eastAsia="de-DE"/>
              </w:rPr>
              <w:fldChar w:fldCharType="separate"/>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sz w:val="20"/>
                <w:szCs w:val="20"/>
                <w:lang w:eastAsia="de-DE"/>
              </w:rPr>
              <w:fldChar w:fldCharType="end"/>
            </w:r>
          </w:p>
        </w:tc>
      </w:tr>
      <w:tr w:rsidR="008E3B0F" w14:paraId="7846AA8D"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1B99D9D6" w14:textId="77777777" w:rsidR="008E3B0F" w:rsidRDefault="00574C83" w:rsidP="00AC5445">
            <w:r>
              <w:rPr>
                <w:rFonts w:ascii="Arial" w:eastAsia="Times New Roman" w:hAnsi="Arial" w:cs="Times New Roman"/>
                <w:sz w:val="20"/>
                <w:szCs w:val="20"/>
                <w:lang w:eastAsia="de-DE"/>
              </w:rPr>
              <w:t>Beruf</w:t>
            </w:r>
            <w:r>
              <w:rPr>
                <w:rFonts w:ascii="Arial" w:eastAsia="Times New Roman" w:hAnsi="Arial" w:cs="Times New Roman"/>
                <w:noProof/>
                <w:sz w:val="20"/>
                <w:szCs w:val="20"/>
                <w:lang w:eastAsia="de-DE"/>
              </w:rPr>
              <w:t>:</w:t>
            </w:r>
            <w:r w:rsidR="00AC5445">
              <w:rPr>
                <w:rFonts w:ascii="Arial" w:eastAsia="Times New Roman" w:hAnsi="Arial" w:cs="Times New Roman"/>
                <w:noProof/>
                <w:sz w:val="20"/>
                <w:szCs w:val="20"/>
                <w:lang w:eastAsia="de-DE"/>
              </w:rPr>
              <w:t xml:space="preserve"> </w:t>
            </w:r>
            <w:r w:rsidR="00AC5445">
              <w:rPr>
                <w:rFonts w:ascii="Arial" w:eastAsia="Times New Roman" w:hAnsi="Arial" w:cs="Times New Roman"/>
                <w:sz w:val="20"/>
                <w:szCs w:val="20"/>
                <w:lang w:eastAsia="de-DE"/>
              </w:rPr>
              <w:fldChar w:fldCharType="begin">
                <w:ffData>
                  <w:name w:val="Text1"/>
                  <w:enabled/>
                  <w:calcOnExit w:val="0"/>
                  <w:textInput/>
                </w:ffData>
              </w:fldChar>
            </w:r>
            <w:r w:rsidR="00AC5445">
              <w:rPr>
                <w:rFonts w:ascii="Arial" w:eastAsia="Times New Roman" w:hAnsi="Arial" w:cs="Times New Roman"/>
                <w:sz w:val="20"/>
                <w:szCs w:val="20"/>
                <w:lang w:eastAsia="de-DE"/>
              </w:rPr>
              <w:instrText xml:space="preserve"> FORMTEXT </w:instrText>
            </w:r>
            <w:r w:rsidR="00AC5445">
              <w:rPr>
                <w:rFonts w:ascii="Arial" w:eastAsia="Times New Roman" w:hAnsi="Arial" w:cs="Times New Roman"/>
                <w:sz w:val="20"/>
                <w:szCs w:val="20"/>
                <w:lang w:eastAsia="de-DE"/>
              </w:rPr>
            </w:r>
            <w:r w:rsidR="00AC5445">
              <w:rPr>
                <w:rFonts w:ascii="Arial" w:eastAsia="Times New Roman" w:hAnsi="Arial" w:cs="Times New Roman"/>
                <w:sz w:val="20"/>
                <w:szCs w:val="20"/>
                <w:lang w:eastAsia="de-DE"/>
              </w:rPr>
              <w:fldChar w:fldCharType="separate"/>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sz w:val="20"/>
                <w:szCs w:val="20"/>
                <w:lang w:eastAsia="de-DE"/>
              </w:rPr>
              <w:fldChar w:fldCharType="end"/>
            </w:r>
            <w:r w:rsidR="00AC5445">
              <w:t xml:space="preserve"> </w:t>
            </w:r>
          </w:p>
        </w:tc>
      </w:tr>
      <w:tr w:rsidR="008E3B0F" w14:paraId="784F9F60"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4A09E2D3" w14:textId="77777777" w:rsidR="008E3B0F" w:rsidRDefault="008E3B0F" w:rsidP="00AC5445">
            <w:r>
              <w:rPr>
                <w:rFonts w:ascii="Arial" w:eastAsia="Times New Roman" w:hAnsi="Arial" w:cs="Times New Roman"/>
                <w:sz w:val="20"/>
                <w:szCs w:val="20"/>
                <w:lang w:eastAsia="de-DE"/>
              </w:rPr>
              <w:t>Klinik/Institution</w:t>
            </w:r>
            <w:r w:rsidR="00574C83">
              <w:rPr>
                <w:rFonts w:ascii="Arial" w:eastAsia="Times New Roman" w:hAnsi="Arial" w:cs="Times New Roman"/>
                <w:sz w:val="20"/>
                <w:szCs w:val="20"/>
                <w:lang w:eastAsia="de-DE"/>
              </w:rPr>
              <w:t xml:space="preserve">: </w:t>
            </w:r>
            <w:r w:rsidR="00AC5445">
              <w:rPr>
                <w:rFonts w:ascii="Arial" w:eastAsia="Times New Roman" w:hAnsi="Arial" w:cs="Times New Roman"/>
                <w:sz w:val="20"/>
                <w:szCs w:val="20"/>
                <w:lang w:eastAsia="de-DE"/>
              </w:rPr>
              <w:fldChar w:fldCharType="begin">
                <w:ffData>
                  <w:name w:val="Text1"/>
                  <w:enabled/>
                  <w:calcOnExit w:val="0"/>
                  <w:textInput/>
                </w:ffData>
              </w:fldChar>
            </w:r>
            <w:r w:rsidR="00AC5445">
              <w:rPr>
                <w:rFonts w:ascii="Arial" w:eastAsia="Times New Roman" w:hAnsi="Arial" w:cs="Times New Roman"/>
                <w:sz w:val="20"/>
                <w:szCs w:val="20"/>
                <w:lang w:eastAsia="de-DE"/>
              </w:rPr>
              <w:instrText xml:space="preserve"> FORMTEXT </w:instrText>
            </w:r>
            <w:r w:rsidR="00AC5445">
              <w:rPr>
                <w:rFonts w:ascii="Arial" w:eastAsia="Times New Roman" w:hAnsi="Arial" w:cs="Times New Roman"/>
                <w:sz w:val="20"/>
                <w:szCs w:val="20"/>
                <w:lang w:eastAsia="de-DE"/>
              </w:rPr>
            </w:r>
            <w:r w:rsidR="00AC5445">
              <w:rPr>
                <w:rFonts w:ascii="Arial" w:eastAsia="Times New Roman" w:hAnsi="Arial" w:cs="Times New Roman"/>
                <w:sz w:val="20"/>
                <w:szCs w:val="20"/>
                <w:lang w:eastAsia="de-DE"/>
              </w:rPr>
              <w:fldChar w:fldCharType="separate"/>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sz w:val="20"/>
                <w:szCs w:val="20"/>
                <w:lang w:eastAsia="de-DE"/>
              </w:rPr>
              <w:fldChar w:fldCharType="end"/>
            </w:r>
          </w:p>
        </w:tc>
      </w:tr>
      <w:tr w:rsidR="008E3B0F" w14:paraId="64C6BD25"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21A22734" w14:textId="77777777" w:rsidR="008E3B0F" w:rsidRDefault="008E3B0F" w:rsidP="00AC5445">
            <w:r>
              <w:rPr>
                <w:rFonts w:ascii="Arial" w:eastAsia="Times New Roman" w:hAnsi="Arial" w:cs="Times New Roman"/>
                <w:sz w:val="20"/>
                <w:szCs w:val="20"/>
                <w:lang w:eastAsia="de-DE"/>
              </w:rPr>
              <w:t>Abteilung:</w:t>
            </w:r>
            <w:r w:rsidR="00574C83">
              <w:rPr>
                <w:rFonts w:ascii="Arial" w:eastAsia="Times New Roman" w:hAnsi="Arial" w:cs="Times New Roman"/>
                <w:sz w:val="20"/>
                <w:szCs w:val="20"/>
                <w:lang w:eastAsia="de-DE"/>
              </w:rPr>
              <w:t xml:space="preserve"> </w:t>
            </w:r>
            <w:r w:rsidR="00AC5445">
              <w:rPr>
                <w:rFonts w:ascii="Arial" w:eastAsia="Times New Roman" w:hAnsi="Arial" w:cs="Times New Roman"/>
                <w:sz w:val="20"/>
                <w:szCs w:val="20"/>
                <w:lang w:eastAsia="de-DE"/>
              </w:rPr>
              <w:fldChar w:fldCharType="begin">
                <w:ffData>
                  <w:name w:val="Text1"/>
                  <w:enabled/>
                  <w:calcOnExit w:val="0"/>
                  <w:textInput/>
                </w:ffData>
              </w:fldChar>
            </w:r>
            <w:r w:rsidR="00AC5445">
              <w:rPr>
                <w:rFonts w:ascii="Arial" w:eastAsia="Times New Roman" w:hAnsi="Arial" w:cs="Times New Roman"/>
                <w:sz w:val="20"/>
                <w:szCs w:val="20"/>
                <w:lang w:eastAsia="de-DE"/>
              </w:rPr>
              <w:instrText xml:space="preserve"> FORMTEXT </w:instrText>
            </w:r>
            <w:r w:rsidR="00AC5445">
              <w:rPr>
                <w:rFonts w:ascii="Arial" w:eastAsia="Times New Roman" w:hAnsi="Arial" w:cs="Times New Roman"/>
                <w:sz w:val="20"/>
                <w:szCs w:val="20"/>
                <w:lang w:eastAsia="de-DE"/>
              </w:rPr>
            </w:r>
            <w:r w:rsidR="00AC5445">
              <w:rPr>
                <w:rFonts w:ascii="Arial" w:eastAsia="Times New Roman" w:hAnsi="Arial" w:cs="Times New Roman"/>
                <w:sz w:val="20"/>
                <w:szCs w:val="20"/>
                <w:lang w:eastAsia="de-DE"/>
              </w:rPr>
              <w:fldChar w:fldCharType="separate"/>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sz w:val="20"/>
                <w:szCs w:val="20"/>
                <w:lang w:eastAsia="de-DE"/>
              </w:rPr>
              <w:fldChar w:fldCharType="end"/>
            </w:r>
          </w:p>
        </w:tc>
      </w:tr>
      <w:tr w:rsidR="008E3B0F" w14:paraId="0C9920D1"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37532AAE" w14:textId="77777777" w:rsidR="008E3B0F" w:rsidRDefault="00574C83" w:rsidP="00AC5445">
            <w:r>
              <w:rPr>
                <w:rFonts w:ascii="Arial" w:eastAsia="Times New Roman" w:hAnsi="Arial" w:cs="Times New Roman"/>
                <w:sz w:val="20"/>
                <w:szCs w:val="20"/>
                <w:lang w:eastAsia="de-DE"/>
              </w:rPr>
              <w:t xml:space="preserve">Straße: </w:t>
            </w:r>
            <w:r w:rsidR="00AC5445">
              <w:rPr>
                <w:rFonts w:ascii="Arial" w:eastAsia="Times New Roman" w:hAnsi="Arial" w:cs="Times New Roman"/>
                <w:sz w:val="20"/>
                <w:szCs w:val="20"/>
                <w:lang w:eastAsia="de-DE"/>
              </w:rPr>
              <w:fldChar w:fldCharType="begin">
                <w:ffData>
                  <w:name w:val="Text1"/>
                  <w:enabled/>
                  <w:calcOnExit w:val="0"/>
                  <w:textInput/>
                </w:ffData>
              </w:fldChar>
            </w:r>
            <w:r w:rsidR="00AC5445">
              <w:rPr>
                <w:rFonts w:ascii="Arial" w:eastAsia="Times New Roman" w:hAnsi="Arial" w:cs="Times New Roman"/>
                <w:sz w:val="20"/>
                <w:szCs w:val="20"/>
                <w:lang w:eastAsia="de-DE"/>
              </w:rPr>
              <w:instrText xml:space="preserve"> FORMTEXT </w:instrText>
            </w:r>
            <w:r w:rsidR="00AC5445">
              <w:rPr>
                <w:rFonts w:ascii="Arial" w:eastAsia="Times New Roman" w:hAnsi="Arial" w:cs="Times New Roman"/>
                <w:sz w:val="20"/>
                <w:szCs w:val="20"/>
                <w:lang w:eastAsia="de-DE"/>
              </w:rPr>
            </w:r>
            <w:r w:rsidR="00AC5445">
              <w:rPr>
                <w:rFonts w:ascii="Arial" w:eastAsia="Times New Roman" w:hAnsi="Arial" w:cs="Times New Roman"/>
                <w:sz w:val="20"/>
                <w:szCs w:val="20"/>
                <w:lang w:eastAsia="de-DE"/>
              </w:rPr>
              <w:fldChar w:fldCharType="separate"/>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sz w:val="20"/>
                <w:szCs w:val="20"/>
                <w:lang w:eastAsia="de-DE"/>
              </w:rPr>
              <w:fldChar w:fldCharType="end"/>
            </w:r>
          </w:p>
        </w:tc>
      </w:tr>
      <w:tr w:rsidR="00574C83" w14:paraId="3300C854" w14:textId="77777777" w:rsidTr="00C2250E">
        <w:tblPrEx>
          <w:tblCellMar>
            <w:left w:w="108" w:type="dxa"/>
            <w:right w:w="108" w:type="dxa"/>
          </w:tblCellMar>
          <w:tblLook w:val="04A0" w:firstRow="1" w:lastRow="0" w:firstColumn="1" w:lastColumn="0" w:noHBand="0" w:noVBand="1"/>
        </w:tblPrEx>
        <w:trPr>
          <w:trHeight w:val="340"/>
        </w:trPr>
        <w:tc>
          <w:tcPr>
            <w:tcW w:w="1249" w:type="pct"/>
            <w:vAlign w:val="center"/>
          </w:tcPr>
          <w:p w14:paraId="698CAFF7" w14:textId="77777777" w:rsidR="00574C83" w:rsidRDefault="00574C83" w:rsidP="00AC5445">
            <w:r>
              <w:rPr>
                <w:rFonts w:ascii="Arial" w:eastAsia="Times New Roman" w:hAnsi="Arial" w:cs="Times New Roman"/>
                <w:sz w:val="20"/>
                <w:szCs w:val="20"/>
                <w:lang w:eastAsia="de-DE"/>
              </w:rPr>
              <w:t xml:space="preserve">PLZ: </w:t>
            </w:r>
            <w:r w:rsidR="00AC5445">
              <w:rPr>
                <w:rFonts w:ascii="Arial" w:eastAsia="Times New Roman" w:hAnsi="Arial" w:cs="Times New Roman"/>
                <w:sz w:val="20"/>
                <w:szCs w:val="20"/>
                <w:lang w:eastAsia="de-DE"/>
              </w:rPr>
              <w:fldChar w:fldCharType="begin">
                <w:ffData>
                  <w:name w:val="Text1"/>
                  <w:enabled/>
                  <w:calcOnExit w:val="0"/>
                  <w:textInput/>
                </w:ffData>
              </w:fldChar>
            </w:r>
            <w:r w:rsidR="00AC5445">
              <w:rPr>
                <w:rFonts w:ascii="Arial" w:eastAsia="Times New Roman" w:hAnsi="Arial" w:cs="Times New Roman"/>
                <w:sz w:val="20"/>
                <w:szCs w:val="20"/>
                <w:lang w:eastAsia="de-DE"/>
              </w:rPr>
              <w:instrText xml:space="preserve"> FORMTEXT </w:instrText>
            </w:r>
            <w:r w:rsidR="00AC5445">
              <w:rPr>
                <w:rFonts w:ascii="Arial" w:eastAsia="Times New Roman" w:hAnsi="Arial" w:cs="Times New Roman"/>
                <w:sz w:val="20"/>
                <w:szCs w:val="20"/>
                <w:lang w:eastAsia="de-DE"/>
              </w:rPr>
            </w:r>
            <w:r w:rsidR="00AC5445">
              <w:rPr>
                <w:rFonts w:ascii="Arial" w:eastAsia="Times New Roman" w:hAnsi="Arial" w:cs="Times New Roman"/>
                <w:sz w:val="20"/>
                <w:szCs w:val="20"/>
                <w:lang w:eastAsia="de-DE"/>
              </w:rPr>
              <w:fldChar w:fldCharType="separate"/>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sz w:val="20"/>
                <w:szCs w:val="20"/>
                <w:lang w:eastAsia="de-DE"/>
              </w:rPr>
              <w:fldChar w:fldCharType="end"/>
            </w:r>
          </w:p>
        </w:tc>
        <w:tc>
          <w:tcPr>
            <w:tcW w:w="3751" w:type="pct"/>
            <w:gridSpan w:val="2"/>
            <w:vAlign w:val="center"/>
          </w:tcPr>
          <w:p w14:paraId="55477FDB" w14:textId="77777777" w:rsidR="00574C83" w:rsidRDefault="00574C83" w:rsidP="00574C83">
            <w:r>
              <w:rPr>
                <w:rFonts w:ascii="Arial" w:eastAsia="Times New Roman" w:hAnsi="Arial" w:cs="Times New Roman"/>
                <w:sz w:val="20"/>
                <w:szCs w:val="20"/>
                <w:lang w:eastAsia="de-DE"/>
              </w:rPr>
              <w:t xml:space="preserve">Ort: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74C83" w14:paraId="515D932B" w14:textId="77777777" w:rsidTr="00C2250E">
        <w:tblPrEx>
          <w:tblCellMar>
            <w:left w:w="108" w:type="dxa"/>
            <w:right w:w="108" w:type="dxa"/>
          </w:tblCellMar>
          <w:tblLook w:val="04A0" w:firstRow="1" w:lastRow="0" w:firstColumn="1" w:lastColumn="0" w:noHBand="0" w:noVBand="1"/>
        </w:tblPrEx>
        <w:trPr>
          <w:trHeight w:val="340"/>
        </w:trPr>
        <w:tc>
          <w:tcPr>
            <w:tcW w:w="1249" w:type="pct"/>
            <w:vAlign w:val="center"/>
          </w:tcPr>
          <w:p w14:paraId="40121B34" w14:textId="77777777" w:rsidR="00574C83" w:rsidRDefault="00574C83" w:rsidP="00AC5445">
            <w:r>
              <w:rPr>
                <w:rFonts w:ascii="Arial" w:eastAsia="Times New Roman" w:hAnsi="Arial" w:cs="Times New Roman"/>
                <w:sz w:val="20"/>
                <w:szCs w:val="20"/>
                <w:lang w:eastAsia="de-DE"/>
              </w:rPr>
              <w:t xml:space="preserve">Telefon: </w:t>
            </w:r>
            <w:r w:rsidR="00AC5445">
              <w:rPr>
                <w:rFonts w:ascii="Arial" w:eastAsia="Times New Roman" w:hAnsi="Arial" w:cs="Times New Roman"/>
                <w:sz w:val="20"/>
                <w:szCs w:val="20"/>
                <w:lang w:eastAsia="de-DE"/>
              </w:rPr>
              <w:fldChar w:fldCharType="begin">
                <w:ffData>
                  <w:name w:val="Text1"/>
                  <w:enabled/>
                  <w:calcOnExit w:val="0"/>
                  <w:textInput/>
                </w:ffData>
              </w:fldChar>
            </w:r>
            <w:r w:rsidR="00AC5445">
              <w:rPr>
                <w:rFonts w:ascii="Arial" w:eastAsia="Times New Roman" w:hAnsi="Arial" w:cs="Times New Roman"/>
                <w:sz w:val="20"/>
                <w:szCs w:val="20"/>
                <w:lang w:eastAsia="de-DE"/>
              </w:rPr>
              <w:instrText xml:space="preserve"> FORMTEXT </w:instrText>
            </w:r>
            <w:r w:rsidR="00AC5445">
              <w:rPr>
                <w:rFonts w:ascii="Arial" w:eastAsia="Times New Roman" w:hAnsi="Arial" w:cs="Times New Roman"/>
                <w:sz w:val="20"/>
                <w:szCs w:val="20"/>
                <w:lang w:eastAsia="de-DE"/>
              </w:rPr>
            </w:r>
            <w:r w:rsidR="00AC5445">
              <w:rPr>
                <w:rFonts w:ascii="Arial" w:eastAsia="Times New Roman" w:hAnsi="Arial" w:cs="Times New Roman"/>
                <w:sz w:val="20"/>
                <w:szCs w:val="20"/>
                <w:lang w:eastAsia="de-DE"/>
              </w:rPr>
              <w:fldChar w:fldCharType="separate"/>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noProof/>
                <w:sz w:val="20"/>
                <w:szCs w:val="20"/>
                <w:lang w:eastAsia="de-DE"/>
              </w:rPr>
              <w:t> </w:t>
            </w:r>
            <w:r w:rsidR="00AC5445">
              <w:rPr>
                <w:rFonts w:ascii="Arial" w:eastAsia="Times New Roman" w:hAnsi="Arial" w:cs="Times New Roman"/>
                <w:sz w:val="20"/>
                <w:szCs w:val="20"/>
                <w:lang w:eastAsia="de-DE"/>
              </w:rPr>
              <w:fldChar w:fldCharType="end"/>
            </w:r>
          </w:p>
        </w:tc>
        <w:tc>
          <w:tcPr>
            <w:tcW w:w="3751" w:type="pct"/>
            <w:gridSpan w:val="2"/>
            <w:vAlign w:val="center"/>
          </w:tcPr>
          <w:p w14:paraId="11AA67D2" w14:textId="77777777" w:rsidR="00574C83" w:rsidRDefault="00574C83" w:rsidP="00574C83">
            <w:r>
              <w:rPr>
                <w:rFonts w:ascii="Arial" w:eastAsia="Times New Roman" w:hAnsi="Arial" w:cs="Times New Roman"/>
                <w:sz w:val="20"/>
                <w:szCs w:val="20"/>
                <w:lang w:eastAsia="de-DE"/>
              </w:rPr>
              <w:t xml:space="preserve">E-Mail: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0DE3B516" w14:textId="77777777" w:rsidR="00574C83" w:rsidRPr="006C54E3" w:rsidRDefault="00574C83" w:rsidP="00574C83">
      <w:pPr>
        <w:rPr>
          <w:rFonts w:ascii="Arial" w:eastAsia="Times New Roman" w:hAnsi="Arial" w:cs="Times New Roman"/>
          <w:b/>
          <w:sz w:val="10"/>
          <w:szCs w:val="10"/>
          <w:lang w:eastAsia="de-DE"/>
        </w:rPr>
      </w:pPr>
    </w:p>
    <w:tbl>
      <w:tblPr>
        <w:tblStyle w:val="Tabellenraster"/>
        <w:tblW w:w="5000" w:type="pct"/>
        <w:tblCellMar>
          <w:left w:w="70" w:type="dxa"/>
          <w:right w:w="70" w:type="dxa"/>
        </w:tblCellMar>
        <w:tblLook w:val="0020" w:firstRow="1" w:lastRow="0" w:firstColumn="0" w:lastColumn="0" w:noHBand="0" w:noVBand="0"/>
      </w:tblPr>
      <w:tblGrid>
        <w:gridCol w:w="2263"/>
        <w:gridCol w:w="2554"/>
        <w:gridCol w:w="4245"/>
      </w:tblGrid>
      <w:tr w:rsidR="00574C83" w14:paraId="11BCDF01" w14:textId="77777777" w:rsidTr="00E011DC">
        <w:trPr>
          <w:trHeight w:val="567"/>
        </w:trPr>
        <w:tc>
          <w:tcPr>
            <w:tcW w:w="5000" w:type="pct"/>
            <w:gridSpan w:val="3"/>
            <w:shd w:val="clear" w:color="auto" w:fill="DEEAF6" w:themeFill="accent1" w:themeFillTint="33"/>
            <w:vAlign w:val="center"/>
          </w:tcPr>
          <w:p w14:paraId="73A6C603" w14:textId="77777777" w:rsidR="00C61C68" w:rsidRDefault="00C61C68" w:rsidP="00C61C68">
            <w:pPr>
              <w:keepNext/>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3. </w:t>
            </w:r>
            <w:r w:rsidR="00574C83">
              <w:rPr>
                <w:rFonts w:ascii="Arial" w:eastAsia="Times New Roman" w:hAnsi="Arial" w:cs="Times New Roman"/>
                <w:b/>
                <w:sz w:val="20"/>
                <w:szCs w:val="20"/>
                <w:lang w:eastAsia="de-DE"/>
              </w:rPr>
              <w:t>Name und Anschrift der verantwortlichen Stellvertretung der oben genannten Person</w:t>
            </w:r>
          </w:p>
          <w:p w14:paraId="600743B2" w14:textId="695CB16D" w:rsidR="00574C83" w:rsidRPr="00C61C68" w:rsidRDefault="00187A3A" w:rsidP="00C61C68">
            <w:pPr>
              <w:keepNext/>
              <w:spacing w:line="259" w:lineRule="auto"/>
              <w:rPr>
                <w:rFonts w:ascii="Arial" w:eastAsia="Times New Roman" w:hAnsi="Arial" w:cs="Times New Roman"/>
                <w:b/>
                <w:sz w:val="20"/>
                <w:szCs w:val="20"/>
                <w:lang w:eastAsia="de-DE"/>
              </w:rPr>
            </w:pPr>
            <w:r w:rsidRPr="00187A3A">
              <w:rPr>
                <w:rFonts w:ascii="Arial" w:eastAsia="Times New Roman" w:hAnsi="Arial" w:cs="Times New Roman"/>
                <w:b/>
                <w:sz w:val="16"/>
                <w:szCs w:val="16"/>
                <w:lang w:eastAsia="de-DE"/>
              </w:rPr>
              <w:t>(Bei Qualifikationsarbeiten = Absolvent*in)</w:t>
            </w:r>
          </w:p>
        </w:tc>
      </w:tr>
      <w:tr w:rsidR="00574C83" w14:paraId="25D4DF65" w14:textId="77777777" w:rsidTr="00C2250E">
        <w:tblPrEx>
          <w:tblCellMar>
            <w:left w:w="108" w:type="dxa"/>
            <w:right w:w="108" w:type="dxa"/>
          </w:tblCellMar>
        </w:tblPrEx>
        <w:trPr>
          <w:trHeight w:val="340"/>
        </w:trPr>
        <w:tc>
          <w:tcPr>
            <w:tcW w:w="1249" w:type="pct"/>
            <w:vAlign w:val="center"/>
          </w:tcPr>
          <w:p w14:paraId="15C3ECF4" w14:textId="77777777" w:rsidR="00574C83" w:rsidRDefault="00574C83" w:rsidP="00460647">
            <w:pPr>
              <w:keepNext/>
            </w:pPr>
            <w:r>
              <w:rPr>
                <w:rFonts w:ascii="Arial" w:eastAsia="Times New Roman" w:hAnsi="Arial" w:cs="Times New Roman"/>
                <w:sz w:val="20"/>
                <w:szCs w:val="20"/>
                <w:lang w:eastAsia="de-DE"/>
              </w:rPr>
              <w:t xml:space="preserve">Titel: </w:t>
            </w:r>
            <w:r>
              <w:rPr>
                <w:rFonts w:ascii="Arial" w:eastAsia="Times New Roman" w:hAnsi="Arial" w:cs="Times New Roman"/>
                <w:sz w:val="20"/>
                <w:szCs w:val="20"/>
                <w:lang w:eastAsia="de-DE"/>
              </w:rPr>
              <w:fldChar w:fldCharType="begin">
                <w:ffData>
                  <w:name w:val="Text1"/>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1409" w:type="pct"/>
            <w:vAlign w:val="center"/>
          </w:tcPr>
          <w:p w14:paraId="1865F9FA" w14:textId="77777777" w:rsidR="00574C83" w:rsidRPr="00AF142E" w:rsidRDefault="00574C83" w:rsidP="00460647">
            <w:pPr>
              <w:keepNext/>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Vorname: </w:t>
            </w:r>
            <w:r>
              <w:rPr>
                <w:rFonts w:ascii="Arial" w:eastAsia="Times New Roman" w:hAnsi="Arial" w:cs="Times New Roman"/>
                <w:sz w:val="20"/>
                <w:szCs w:val="20"/>
                <w:lang w:eastAsia="de-DE"/>
              </w:rPr>
              <w:fldChar w:fldCharType="begin">
                <w:ffData>
                  <w:name w:val="Text1"/>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2342" w:type="pct"/>
            <w:vAlign w:val="center"/>
          </w:tcPr>
          <w:p w14:paraId="1B339B2D" w14:textId="77777777" w:rsidR="00574C83" w:rsidRPr="00AF142E" w:rsidRDefault="00574C83" w:rsidP="00460647">
            <w:pPr>
              <w:keepNext/>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Name: </w:t>
            </w:r>
            <w:r>
              <w:rPr>
                <w:rFonts w:ascii="Arial" w:eastAsia="Times New Roman" w:hAnsi="Arial" w:cs="Times New Roman"/>
                <w:sz w:val="20"/>
                <w:szCs w:val="20"/>
                <w:lang w:eastAsia="de-DE"/>
              </w:rPr>
              <w:fldChar w:fldCharType="begin">
                <w:ffData>
                  <w:name w:val="Text4"/>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74C83" w14:paraId="58E17CEE"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728AFB8E" w14:textId="77777777" w:rsidR="00574C83" w:rsidRDefault="00574C83" w:rsidP="00460647">
            <w:pPr>
              <w:keepNext/>
            </w:pPr>
            <w:r>
              <w:rPr>
                <w:rFonts w:ascii="Arial" w:eastAsia="Times New Roman" w:hAnsi="Arial" w:cs="Times New Roman"/>
                <w:sz w:val="20"/>
                <w:szCs w:val="20"/>
                <w:lang w:eastAsia="de-DE"/>
              </w:rPr>
              <w:t xml:space="preserve">Beruf: </w:t>
            </w:r>
            <w:r>
              <w:rPr>
                <w:rFonts w:ascii="Arial" w:eastAsia="Times New Roman" w:hAnsi="Arial" w:cs="Times New Roman"/>
                <w:sz w:val="20"/>
                <w:szCs w:val="20"/>
                <w:lang w:eastAsia="de-DE"/>
              </w:rPr>
              <w:fldChar w:fldCharType="begin">
                <w:ffData>
                  <w:name w:val="Text10"/>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74C83" w14:paraId="78D4BE61"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5D82AA86" w14:textId="77777777" w:rsidR="00574C83" w:rsidRDefault="00574C83" w:rsidP="00460647">
            <w:pPr>
              <w:keepNext/>
            </w:pPr>
            <w:r>
              <w:rPr>
                <w:rFonts w:ascii="Arial" w:eastAsia="Times New Roman" w:hAnsi="Arial" w:cs="Times New Roman"/>
                <w:sz w:val="20"/>
                <w:szCs w:val="20"/>
                <w:lang w:eastAsia="de-DE"/>
              </w:rPr>
              <w:t xml:space="preserve">Klinik/Institution: </w:t>
            </w:r>
            <w:r>
              <w:rPr>
                <w:rFonts w:ascii="Arial" w:eastAsia="Times New Roman" w:hAnsi="Arial" w:cs="Times New Roman"/>
                <w:sz w:val="20"/>
                <w:szCs w:val="20"/>
                <w:lang w:eastAsia="de-DE"/>
              </w:rPr>
              <w:fldChar w:fldCharType="begin">
                <w:ffData>
                  <w:name w:val="Text9"/>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sidR="00BF513B">
              <w:rPr>
                <w:rFonts w:ascii="Arial" w:eastAsia="Times New Roman" w:hAnsi="Arial" w:cs="Times New Roman"/>
                <w:sz w:val="20"/>
                <w:szCs w:val="20"/>
                <w:lang w:eastAsia="de-DE"/>
              </w:rPr>
              <w:t> </w:t>
            </w:r>
            <w:r w:rsidR="00BF513B">
              <w:rPr>
                <w:rFonts w:ascii="Arial" w:eastAsia="Times New Roman" w:hAnsi="Arial" w:cs="Times New Roman"/>
                <w:sz w:val="20"/>
                <w:szCs w:val="20"/>
                <w:lang w:eastAsia="de-DE"/>
              </w:rPr>
              <w:t> </w:t>
            </w:r>
            <w:r w:rsidR="00BF513B">
              <w:rPr>
                <w:rFonts w:ascii="Arial" w:eastAsia="Times New Roman" w:hAnsi="Arial" w:cs="Times New Roman"/>
                <w:sz w:val="20"/>
                <w:szCs w:val="20"/>
                <w:lang w:eastAsia="de-DE"/>
              </w:rPr>
              <w:t> </w:t>
            </w:r>
            <w:r w:rsidR="00BF513B">
              <w:rPr>
                <w:rFonts w:ascii="Arial" w:eastAsia="Times New Roman" w:hAnsi="Arial" w:cs="Times New Roman"/>
                <w:sz w:val="20"/>
                <w:szCs w:val="20"/>
                <w:lang w:eastAsia="de-DE"/>
              </w:rPr>
              <w:t> </w:t>
            </w:r>
            <w:r w:rsidR="00BF513B">
              <w:rPr>
                <w:rFonts w:ascii="Arial" w:eastAsia="Times New Roman" w:hAnsi="Arial" w:cs="Times New Roman"/>
                <w:sz w:val="20"/>
                <w:szCs w:val="20"/>
                <w:lang w:eastAsia="de-DE"/>
              </w:rPr>
              <w:t> </w:t>
            </w:r>
            <w:r>
              <w:rPr>
                <w:rFonts w:ascii="Arial" w:eastAsia="Times New Roman" w:hAnsi="Arial" w:cs="Times New Roman"/>
                <w:sz w:val="20"/>
                <w:szCs w:val="20"/>
                <w:lang w:eastAsia="de-DE"/>
              </w:rPr>
              <w:fldChar w:fldCharType="end"/>
            </w:r>
          </w:p>
        </w:tc>
      </w:tr>
      <w:tr w:rsidR="00574C83" w14:paraId="3842DC26"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14987811" w14:textId="77777777" w:rsidR="00574C83" w:rsidRDefault="00574C83" w:rsidP="00460647">
            <w:pPr>
              <w:keepNext/>
            </w:pPr>
            <w:r>
              <w:rPr>
                <w:rFonts w:ascii="Arial" w:eastAsia="Times New Roman" w:hAnsi="Arial" w:cs="Times New Roman"/>
                <w:sz w:val="20"/>
                <w:szCs w:val="20"/>
                <w:lang w:eastAsia="de-DE"/>
              </w:rPr>
              <w:t xml:space="preserve">Abteilung: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74C83" w14:paraId="5C9FFB6F" w14:textId="77777777" w:rsidTr="00C2250E">
        <w:tblPrEx>
          <w:tblCellMar>
            <w:left w:w="108" w:type="dxa"/>
            <w:right w:w="108" w:type="dxa"/>
          </w:tblCellMar>
          <w:tblLook w:val="04A0" w:firstRow="1" w:lastRow="0" w:firstColumn="1" w:lastColumn="0" w:noHBand="0" w:noVBand="1"/>
        </w:tblPrEx>
        <w:trPr>
          <w:trHeight w:val="340"/>
        </w:trPr>
        <w:tc>
          <w:tcPr>
            <w:tcW w:w="5000" w:type="pct"/>
            <w:gridSpan w:val="3"/>
            <w:vAlign w:val="center"/>
          </w:tcPr>
          <w:p w14:paraId="78046B94" w14:textId="77777777" w:rsidR="00574C83" w:rsidRDefault="00574C83" w:rsidP="00460647">
            <w:pPr>
              <w:keepNext/>
            </w:pPr>
            <w:r>
              <w:rPr>
                <w:rFonts w:ascii="Arial" w:eastAsia="Times New Roman" w:hAnsi="Arial" w:cs="Times New Roman"/>
                <w:sz w:val="20"/>
                <w:szCs w:val="20"/>
                <w:lang w:eastAsia="de-DE"/>
              </w:rPr>
              <w:t xml:space="preserve">Straße: </w:t>
            </w:r>
            <w:r>
              <w:rPr>
                <w:rFonts w:ascii="Arial" w:eastAsia="Times New Roman" w:hAnsi="Arial" w:cs="Times New Roman"/>
                <w:sz w:val="20"/>
                <w:szCs w:val="20"/>
                <w:lang w:eastAsia="de-DE"/>
              </w:rPr>
              <w:fldChar w:fldCharType="begin">
                <w:ffData>
                  <w:name w:val="Text7"/>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74C83" w14:paraId="6A5C56E3" w14:textId="77777777" w:rsidTr="00C2250E">
        <w:tblPrEx>
          <w:tblCellMar>
            <w:left w:w="108" w:type="dxa"/>
            <w:right w:w="108" w:type="dxa"/>
          </w:tblCellMar>
          <w:tblLook w:val="04A0" w:firstRow="1" w:lastRow="0" w:firstColumn="1" w:lastColumn="0" w:noHBand="0" w:noVBand="1"/>
        </w:tblPrEx>
        <w:trPr>
          <w:trHeight w:val="340"/>
        </w:trPr>
        <w:tc>
          <w:tcPr>
            <w:tcW w:w="1249" w:type="pct"/>
            <w:vAlign w:val="center"/>
          </w:tcPr>
          <w:p w14:paraId="007DB61B" w14:textId="77777777" w:rsidR="00574C83" w:rsidRDefault="00574C83" w:rsidP="00460647">
            <w:pPr>
              <w:keepNext/>
            </w:pPr>
            <w:r>
              <w:rPr>
                <w:rFonts w:ascii="Arial" w:eastAsia="Times New Roman" w:hAnsi="Arial" w:cs="Times New Roman"/>
                <w:sz w:val="20"/>
                <w:szCs w:val="20"/>
                <w:lang w:eastAsia="de-DE"/>
              </w:rPr>
              <w:t xml:space="preserve">PLZ: </w:t>
            </w:r>
            <w:r>
              <w:rPr>
                <w:rFonts w:ascii="Arial" w:eastAsia="Times New Roman" w:hAnsi="Arial" w:cs="Times New Roman"/>
                <w:sz w:val="20"/>
                <w:szCs w:val="20"/>
                <w:lang w:eastAsia="de-DE"/>
              </w:rPr>
              <w:fldChar w:fldCharType="begin">
                <w:ffData>
                  <w:name w:val="Text6"/>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3751" w:type="pct"/>
            <w:gridSpan w:val="2"/>
            <w:vAlign w:val="center"/>
          </w:tcPr>
          <w:p w14:paraId="71BFE90C" w14:textId="77777777" w:rsidR="00574C83" w:rsidRDefault="00574C83" w:rsidP="00460647">
            <w:pPr>
              <w:keepNext/>
            </w:pPr>
            <w:r>
              <w:rPr>
                <w:rFonts w:ascii="Arial" w:eastAsia="Times New Roman" w:hAnsi="Arial" w:cs="Times New Roman"/>
                <w:sz w:val="20"/>
                <w:szCs w:val="20"/>
                <w:lang w:eastAsia="de-DE"/>
              </w:rPr>
              <w:t xml:space="preserve">Ort: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574C83" w14:paraId="2AE68848" w14:textId="77777777" w:rsidTr="00C2250E">
        <w:tblPrEx>
          <w:tblCellMar>
            <w:left w:w="108" w:type="dxa"/>
            <w:right w:w="108" w:type="dxa"/>
          </w:tblCellMar>
          <w:tblLook w:val="04A0" w:firstRow="1" w:lastRow="0" w:firstColumn="1" w:lastColumn="0" w:noHBand="0" w:noVBand="1"/>
        </w:tblPrEx>
        <w:trPr>
          <w:trHeight w:val="340"/>
        </w:trPr>
        <w:tc>
          <w:tcPr>
            <w:tcW w:w="1249" w:type="pct"/>
            <w:vAlign w:val="center"/>
          </w:tcPr>
          <w:p w14:paraId="737E2CA3" w14:textId="77777777" w:rsidR="00574C83" w:rsidRDefault="00574C83" w:rsidP="00E011DC">
            <w:r>
              <w:rPr>
                <w:rFonts w:ascii="Arial" w:eastAsia="Times New Roman" w:hAnsi="Arial" w:cs="Times New Roman"/>
                <w:sz w:val="20"/>
                <w:szCs w:val="20"/>
                <w:lang w:eastAsia="de-DE"/>
              </w:rPr>
              <w:t xml:space="preserve">Telefon: </w:t>
            </w:r>
            <w:r>
              <w:rPr>
                <w:rFonts w:ascii="Arial" w:eastAsia="Times New Roman" w:hAnsi="Arial" w:cs="Times New Roman"/>
                <w:sz w:val="20"/>
                <w:szCs w:val="20"/>
                <w:lang w:eastAsia="de-DE"/>
              </w:rPr>
              <w:fldChar w:fldCharType="begin">
                <w:ffData>
                  <w:name w:val="Text5"/>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3751" w:type="pct"/>
            <w:gridSpan w:val="2"/>
            <w:vAlign w:val="center"/>
          </w:tcPr>
          <w:p w14:paraId="4A8351D0" w14:textId="77777777" w:rsidR="00574C83" w:rsidRDefault="00574C83" w:rsidP="00E011DC">
            <w:r>
              <w:rPr>
                <w:rFonts w:ascii="Arial" w:eastAsia="Times New Roman" w:hAnsi="Arial" w:cs="Times New Roman"/>
                <w:sz w:val="20"/>
                <w:szCs w:val="20"/>
                <w:lang w:eastAsia="de-DE"/>
              </w:rPr>
              <w:t xml:space="preserve">E-Mail: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D5781D" w14:paraId="17FE6AD3" w14:textId="77777777" w:rsidTr="00C61C68">
        <w:trPr>
          <w:trHeight w:val="567"/>
        </w:trPr>
        <w:tc>
          <w:tcPr>
            <w:tcW w:w="5000" w:type="pct"/>
            <w:gridSpan w:val="3"/>
            <w:shd w:val="clear" w:color="auto" w:fill="DEEAF6" w:themeFill="accent1" w:themeFillTint="33"/>
            <w:vAlign w:val="center"/>
          </w:tcPr>
          <w:p w14:paraId="4D6432D1" w14:textId="5B04BE4A" w:rsidR="00D5781D" w:rsidRDefault="00C61C68" w:rsidP="00C61C68">
            <w:pPr>
              <w:pageBreakBefore/>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 xml:space="preserve">4. </w:t>
            </w:r>
            <w:r w:rsidR="00D5781D">
              <w:rPr>
                <w:rFonts w:ascii="Arial" w:eastAsia="Times New Roman" w:hAnsi="Arial" w:cs="Times New Roman"/>
                <w:b/>
                <w:sz w:val="20"/>
                <w:szCs w:val="20"/>
                <w:lang w:eastAsia="de-DE"/>
              </w:rPr>
              <w:t xml:space="preserve">Art der Studie </w:t>
            </w:r>
            <w:r w:rsidR="00D5781D" w:rsidRPr="00D5781D">
              <w:rPr>
                <w:rFonts w:ascii="Arial" w:eastAsia="Times New Roman" w:hAnsi="Arial" w:cs="Times New Roman"/>
                <w:b/>
                <w:sz w:val="16"/>
                <w:szCs w:val="16"/>
                <w:lang w:eastAsia="de-DE"/>
              </w:rPr>
              <w:t xml:space="preserve">(siehe </w:t>
            </w:r>
            <w:hyperlink r:id="rId11" w:anchor="c217515" w:history="1">
              <w:r w:rsidR="00D5781D" w:rsidRPr="00404190">
                <w:rPr>
                  <w:rStyle w:val="Hyperlink"/>
                  <w:rFonts w:ascii="Arial" w:eastAsia="Times New Roman" w:hAnsi="Arial"/>
                  <w:b/>
                  <w:sz w:val="16"/>
                  <w:szCs w:val="16"/>
                  <w:lang w:eastAsia="de-DE"/>
                </w:rPr>
                <w:t>FAQs</w:t>
              </w:r>
            </w:hyperlink>
            <w:r w:rsidR="00D5781D" w:rsidRPr="00D5781D">
              <w:rPr>
                <w:rFonts w:ascii="Arial" w:eastAsia="Times New Roman" w:hAnsi="Arial" w:cs="Times New Roman"/>
                <w:b/>
                <w:sz w:val="16"/>
                <w:szCs w:val="16"/>
                <w:lang w:eastAsia="de-DE"/>
              </w:rPr>
              <w:t xml:space="preserve">, Mehrfachnennungen möglich)  </w:t>
            </w:r>
          </w:p>
        </w:tc>
      </w:tr>
      <w:tr w:rsidR="00D5781D" w14:paraId="508D9B27" w14:textId="77777777" w:rsidTr="003B7E33">
        <w:tblPrEx>
          <w:tblCellMar>
            <w:left w:w="108" w:type="dxa"/>
            <w:right w:w="108" w:type="dxa"/>
          </w:tblCellMar>
          <w:tblLook w:val="04A0" w:firstRow="1" w:lastRow="0" w:firstColumn="1" w:lastColumn="0" w:noHBand="0" w:noVBand="1"/>
        </w:tblPrEx>
        <w:trPr>
          <w:trHeight w:val="1917"/>
        </w:trPr>
        <w:tc>
          <w:tcPr>
            <w:tcW w:w="5000" w:type="pct"/>
            <w:gridSpan w:val="3"/>
            <w:vAlign w:val="center"/>
          </w:tcPr>
          <w:p w14:paraId="1654CD8A" w14:textId="77777777" w:rsidR="00C84E0A" w:rsidRDefault="0026707B" w:rsidP="00D5781D">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00D5781D">
              <w:rPr>
                <w:rFonts w:ascii="Arial" w:eastAsia="Times New Roman" w:hAnsi="Arial" w:cs="Times New Roman"/>
                <w:sz w:val="20"/>
                <w:szCs w:val="20"/>
                <w:lang w:eastAsia="de-DE"/>
              </w:rPr>
              <w:t>Experiment</w:t>
            </w:r>
          </w:p>
          <w:p w14:paraId="4E5DD30A" w14:textId="4077A2AA" w:rsidR="00C84E0A" w:rsidRDefault="00C84E0A" w:rsidP="00C84E0A">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ed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Pr="00C84E0A">
              <w:rPr>
                <w:rFonts w:ascii="Arial" w:eastAsia="Times New Roman" w:hAnsi="Arial" w:cs="Times New Roman"/>
                <w:sz w:val="20"/>
                <w:szCs w:val="20"/>
                <w:lang w:eastAsia="de-DE"/>
              </w:rPr>
              <w:t>Quasi-Experiment/natürliches Experiment</w:t>
            </w:r>
          </w:p>
          <w:p w14:paraId="00761169" w14:textId="3C8985D6" w:rsidR="00C84E0A" w:rsidRDefault="00C84E0A" w:rsidP="00C84E0A">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
                  <w:enabled/>
                  <w:calcOnExit w:val="0"/>
                  <w:checkBox>
                    <w:sizeAuto/>
                    <w:default w:val="0"/>
                    <w:checked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Pr="00C17F45">
              <w:rPr>
                <w:rFonts w:ascii="Arial" w:hAnsi="Arial" w:cs="Arial"/>
                <w:sz w:val="20"/>
                <w:szCs w:val="20"/>
              </w:rPr>
              <w:t>Korrelationsstudie</w:t>
            </w:r>
          </w:p>
          <w:p w14:paraId="4C869667" w14:textId="77777777" w:rsidR="003B7E33" w:rsidRDefault="00C84E0A" w:rsidP="00C84E0A">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Pr="00C84E0A">
              <w:rPr>
                <w:rFonts w:ascii="Arial" w:eastAsia="Times New Roman" w:hAnsi="Arial" w:cs="Times New Roman"/>
                <w:sz w:val="20"/>
                <w:szCs w:val="20"/>
                <w:lang w:eastAsia="de-DE"/>
              </w:rPr>
              <w:t xml:space="preserve">Querschnitt </w:t>
            </w:r>
          </w:p>
          <w:p w14:paraId="6244BC2B" w14:textId="77777777" w:rsidR="00C84E0A" w:rsidRDefault="00C84E0A" w:rsidP="00C84E0A">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003B7E33">
              <w:rPr>
                <w:rFonts w:ascii="Arial" w:eastAsia="Times New Roman" w:hAnsi="Arial" w:cs="Times New Roman"/>
                <w:sz w:val="20"/>
                <w:szCs w:val="20"/>
                <w:lang w:eastAsia="de-DE"/>
              </w:rPr>
              <w:t>Längsschnitt</w:t>
            </w:r>
          </w:p>
          <w:p w14:paraId="01F39F42" w14:textId="77777777" w:rsidR="00C84E0A" w:rsidRDefault="00C84E0A" w:rsidP="00C84E0A">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003B7E33">
              <w:rPr>
                <w:rFonts w:ascii="Arial" w:eastAsia="Times New Roman" w:hAnsi="Arial" w:cs="Times New Roman"/>
                <w:sz w:val="20"/>
                <w:szCs w:val="20"/>
                <w:lang w:eastAsia="de-DE"/>
              </w:rPr>
              <w:t>Einzelfallstudie</w:t>
            </w:r>
          </w:p>
          <w:p w14:paraId="7A314E16" w14:textId="5AB118E3" w:rsidR="00C84E0A" w:rsidRPr="003B7E33" w:rsidRDefault="00C84E0A" w:rsidP="00D5781D">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ed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003B7E33">
              <w:rPr>
                <w:rFonts w:ascii="Arial" w:eastAsia="Times New Roman" w:hAnsi="Arial" w:cs="Times New Roman"/>
                <w:sz w:val="20"/>
                <w:szCs w:val="20"/>
                <w:lang w:eastAsia="de-DE"/>
              </w:rPr>
              <w:t xml:space="preserve">sonstiges: </w:t>
            </w:r>
            <w:r w:rsidR="003B7E33">
              <w:rPr>
                <w:rFonts w:ascii="Arial" w:eastAsia="Times New Roman" w:hAnsi="Arial" w:cs="Times New Roman"/>
                <w:sz w:val="20"/>
                <w:szCs w:val="20"/>
                <w:lang w:eastAsia="de-DE"/>
              </w:rPr>
              <w:fldChar w:fldCharType="begin">
                <w:ffData>
                  <w:name w:val="Text8"/>
                  <w:enabled/>
                  <w:calcOnExit w:val="0"/>
                  <w:textInput/>
                </w:ffData>
              </w:fldChar>
            </w:r>
            <w:r w:rsidR="003B7E33">
              <w:rPr>
                <w:rFonts w:ascii="Arial" w:eastAsia="Times New Roman" w:hAnsi="Arial" w:cs="Times New Roman"/>
                <w:sz w:val="20"/>
                <w:szCs w:val="20"/>
                <w:lang w:eastAsia="de-DE"/>
              </w:rPr>
              <w:instrText xml:space="preserve"> FORMTEXT </w:instrText>
            </w:r>
            <w:r w:rsidR="003B7E33">
              <w:rPr>
                <w:rFonts w:ascii="Arial" w:eastAsia="Times New Roman" w:hAnsi="Arial" w:cs="Times New Roman"/>
                <w:sz w:val="20"/>
                <w:szCs w:val="20"/>
                <w:lang w:eastAsia="de-DE"/>
              </w:rPr>
            </w:r>
            <w:r w:rsidR="003B7E33">
              <w:rPr>
                <w:rFonts w:ascii="Arial" w:eastAsia="Times New Roman" w:hAnsi="Arial" w:cs="Times New Roman"/>
                <w:sz w:val="20"/>
                <w:szCs w:val="20"/>
                <w:lang w:eastAsia="de-DE"/>
              </w:rPr>
              <w:fldChar w:fldCharType="separate"/>
            </w:r>
            <w:r w:rsidR="003B7E33">
              <w:rPr>
                <w:rFonts w:ascii="Arial" w:eastAsia="Times New Roman" w:hAnsi="Arial" w:cs="Times New Roman"/>
                <w:noProof/>
                <w:sz w:val="20"/>
                <w:szCs w:val="20"/>
                <w:lang w:eastAsia="de-DE"/>
              </w:rPr>
              <w:t> </w:t>
            </w:r>
            <w:r w:rsidR="003B7E33">
              <w:rPr>
                <w:rFonts w:ascii="Arial" w:eastAsia="Times New Roman" w:hAnsi="Arial" w:cs="Times New Roman"/>
                <w:noProof/>
                <w:sz w:val="20"/>
                <w:szCs w:val="20"/>
                <w:lang w:eastAsia="de-DE"/>
              </w:rPr>
              <w:t> </w:t>
            </w:r>
            <w:r w:rsidR="003B7E33">
              <w:rPr>
                <w:rFonts w:ascii="Arial" w:eastAsia="Times New Roman" w:hAnsi="Arial" w:cs="Times New Roman"/>
                <w:noProof/>
                <w:sz w:val="20"/>
                <w:szCs w:val="20"/>
                <w:lang w:eastAsia="de-DE"/>
              </w:rPr>
              <w:t> </w:t>
            </w:r>
            <w:r w:rsidR="003B7E33">
              <w:rPr>
                <w:rFonts w:ascii="Arial" w:eastAsia="Times New Roman" w:hAnsi="Arial" w:cs="Times New Roman"/>
                <w:noProof/>
                <w:sz w:val="20"/>
                <w:szCs w:val="20"/>
                <w:lang w:eastAsia="de-DE"/>
              </w:rPr>
              <w:t> </w:t>
            </w:r>
            <w:r w:rsidR="003B7E33">
              <w:rPr>
                <w:rFonts w:ascii="Arial" w:eastAsia="Times New Roman" w:hAnsi="Arial" w:cs="Times New Roman"/>
                <w:noProof/>
                <w:sz w:val="20"/>
                <w:szCs w:val="20"/>
                <w:lang w:eastAsia="de-DE"/>
              </w:rPr>
              <w:t> </w:t>
            </w:r>
            <w:r w:rsidR="003B7E33">
              <w:rPr>
                <w:rFonts w:ascii="Arial" w:eastAsia="Times New Roman" w:hAnsi="Arial" w:cs="Times New Roman"/>
                <w:sz w:val="20"/>
                <w:szCs w:val="20"/>
                <w:lang w:eastAsia="de-DE"/>
              </w:rPr>
              <w:fldChar w:fldCharType="end"/>
            </w:r>
          </w:p>
        </w:tc>
      </w:tr>
    </w:tbl>
    <w:p w14:paraId="63860CFE" w14:textId="77777777" w:rsidR="00631C24" w:rsidRPr="006C54E3" w:rsidRDefault="00631C24" w:rsidP="00631C24">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631C24" w14:paraId="1F49FFF4" w14:textId="77777777" w:rsidTr="00C61C68">
        <w:trPr>
          <w:trHeight w:val="567"/>
        </w:trPr>
        <w:tc>
          <w:tcPr>
            <w:tcW w:w="5000" w:type="pct"/>
            <w:shd w:val="clear" w:color="auto" w:fill="DEEAF6" w:themeFill="accent1" w:themeFillTint="33"/>
            <w:vAlign w:val="center"/>
          </w:tcPr>
          <w:p w14:paraId="28AD66B5" w14:textId="77777777" w:rsidR="00631C24" w:rsidRDefault="00C61C68" w:rsidP="00C61C68">
            <w:pPr>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5. </w:t>
            </w:r>
            <w:r w:rsidR="00631C24">
              <w:rPr>
                <w:rFonts w:ascii="Arial" w:eastAsia="Times New Roman" w:hAnsi="Arial" w:cs="Times New Roman"/>
                <w:b/>
                <w:sz w:val="20"/>
                <w:szCs w:val="20"/>
                <w:lang w:eastAsia="de-DE"/>
              </w:rPr>
              <w:t xml:space="preserve">Art der Datenerhebung </w:t>
            </w:r>
            <w:r w:rsidR="00631C24" w:rsidRPr="00D5781D">
              <w:rPr>
                <w:rFonts w:ascii="Arial" w:eastAsia="Times New Roman" w:hAnsi="Arial" w:cs="Times New Roman"/>
                <w:b/>
                <w:sz w:val="16"/>
                <w:szCs w:val="16"/>
                <w:lang w:eastAsia="de-DE"/>
              </w:rPr>
              <w:t xml:space="preserve">(Mehrfachnennungen möglich)  </w:t>
            </w:r>
          </w:p>
        </w:tc>
      </w:tr>
      <w:tr w:rsidR="00631C24" w14:paraId="313C7E9F" w14:textId="77777777" w:rsidTr="00E011DC">
        <w:tblPrEx>
          <w:tblCellMar>
            <w:left w:w="108" w:type="dxa"/>
            <w:right w:w="108" w:type="dxa"/>
          </w:tblCellMar>
          <w:tblLook w:val="04A0" w:firstRow="1" w:lastRow="0" w:firstColumn="1" w:lastColumn="0" w:noHBand="0" w:noVBand="1"/>
        </w:tblPrEx>
        <w:trPr>
          <w:trHeight w:val="1917"/>
        </w:trPr>
        <w:tc>
          <w:tcPr>
            <w:tcW w:w="5000" w:type="pct"/>
            <w:vAlign w:val="center"/>
          </w:tcPr>
          <w:p w14:paraId="74ECF114" w14:textId="370F6835" w:rsidR="00631C24" w:rsidRPr="00A071A8" w:rsidRDefault="00631C24"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r w:rsidR="00A071A8">
              <w:rPr>
                <w:rFonts w:ascii="Arial" w:eastAsia="Times New Roman" w:hAnsi="Arial" w:cs="Times New Roman"/>
                <w:sz w:val="20"/>
                <w:szCs w:val="20"/>
                <w:lang w:eastAsia="de-DE"/>
              </w:rPr>
              <w:t>p</w:t>
            </w:r>
            <w:r w:rsidRPr="00A071A8">
              <w:rPr>
                <w:rFonts w:ascii="Arial" w:eastAsia="Times New Roman" w:hAnsi="Arial" w:cs="Times New Roman"/>
                <w:sz w:val="20"/>
                <w:szCs w:val="20"/>
                <w:lang w:eastAsia="de-DE"/>
              </w:rPr>
              <w:t>hysiologische Messung</w:t>
            </w:r>
          </w:p>
          <w:p w14:paraId="40E98A5F" w14:textId="3A0E801D" w:rsidR="00631C24" w:rsidRPr="00A071A8" w:rsidRDefault="00631C24" w:rsidP="00E011DC">
            <w:pPr>
              <w:rPr>
                <w:rFonts w:ascii="Arial" w:eastAsia="Times New Roman" w:hAnsi="Arial" w:cs="Times New Roman"/>
                <w:sz w:val="20"/>
                <w:szCs w:val="20"/>
                <w:lang w:eastAsia="de-DE"/>
              </w:rPr>
            </w:pPr>
            <w:r w:rsidRPr="00C17F45">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0648EE">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sidRPr="00C17F45">
              <w:rPr>
                <w:rFonts w:ascii="Arial" w:eastAsia="Times New Roman" w:hAnsi="Arial" w:cs="Times New Roman"/>
                <w:sz w:val="20"/>
                <w:szCs w:val="20"/>
                <w:lang w:eastAsia="de-DE"/>
              </w:rPr>
              <w:fldChar w:fldCharType="end"/>
            </w:r>
            <w:r w:rsidRPr="00A071A8">
              <w:rPr>
                <w:rFonts w:ascii="Arial" w:eastAsia="Times New Roman" w:hAnsi="Arial" w:cs="Times New Roman"/>
                <w:sz w:val="20"/>
                <w:szCs w:val="20"/>
                <w:lang w:eastAsia="de-DE"/>
              </w:rPr>
              <w:t xml:space="preserve"> </w:t>
            </w:r>
            <w:r w:rsidR="00A071A8">
              <w:rPr>
                <w:rFonts w:ascii="Arial" w:eastAsia="Times New Roman" w:hAnsi="Arial" w:cs="Times New Roman"/>
                <w:sz w:val="20"/>
                <w:szCs w:val="20"/>
                <w:lang w:eastAsia="de-DE"/>
              </w:rPr>
              <w:t>b</w:t>
            </w:r>
            <w:r w:rsidRPr="00A071A8">
              <w:rPr>
                <w:rFonts w:ascii="Arial" w:eastAsia="Times New Roman" w:hAnsi="Arial" w:cs="Times New Roman"/>
                <w:sz w:val="20"/>
                <w:szCs w:val="20"/>
                <w:lang w:eastAsia="de-DE"/>
              </w:rPr>
              <w:t>ehavoriale Messung</w:t>
            </w:r>
          </w:p>
          <w:p w14:paraId="5A6E2CF6" w14:textId="77777777" w:rsidR="00631C24" w:rsidRPr="00A071A8" w:rsidRDefault="00631C24" w:rsidP="00E011DC">
            <w:pPr>
              <w:rPr>
                <w:rFonts w:ascii="Arial" w:eastAsia="Times New Roman" w:hAnsi="Arial" w:cs="Times New Roman"/>
                <w:sz w:val="20"/>
                <w:szCs w:val="20"/>
                <w:lang w:eastAsia="de-DE"/>
              </w:rPr>
            </w:pPr>
            <w:r w:rsidRPr="00C17F45">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0648EE">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sidRPr="00C17F45">
              <w:rPr>
                <w:rFonts w:ascii="Arial" w:eastAsia="Times New Roman" w:hAnsi="Arial" w:cs="Times New Roman"/>
                <w:sz w:val="20"/>
                <w:szCs w:val="20"/>
                <w:lang w:eastAsia="de-DE"/>
              </w:rPr>
              <w:fldChar w:fldCharType="end"/>
            </w:r>
            <w:r w:rsidRPr="00A071A8">
              <w:rPr>
                <w:rFonts w:ascii="Arial" w:eastAsia="Times New Roman" w:hAnsi="Arial" w:cs="Times New Roman"/>
                <w:sz w:val="20"/>
                <w:szCs w:val="20"/>
                <w:lang w:eastAsia="de-DE"/>
              </w:rPr>
              <w:t xml:space="preserve"> </w:t>
            </w:r>
            <w:r w:rsidRPr="00C17F45">
              <w:rPr>
                <w:rFonts w:ascii="Arial" w:hAnsi="Arial" w:cs="Arial"/>
                <w:sz w:val="20"/>
                <w:szCs w:val="20"/>
              </w:rPr>
              <w:t>Interview</w:t>
            </w:r>
          </w:p>
          <w:p w14:paraId="4FBFBA06" w14:textId="77777777" w:rsidR="00631C24" w:rsidRPr="00A071A8" w:rsidRDefault="00631C24" w:rsidP="00E011DC">
            <w:pPr>
              <w:rPr>
                <w:rFonts w:ascii="Arial" w:eastAsia="Times New Roman" w:hAnsi="Arial" w:cs="Times New Roman"/>
                <w:sz w:val="20"/>
                <w:szCs w:val="20"/>
                <w:lang w:eastAsia="de-DE"/>
              </w:rPr>
            </w:pPr>
            <w:r w:rsidRPr="00C17F45">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0648EE">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sidRPr="00C17F45">
              <w:rPr>
                <w:rFonts w:ascii="Arial" w:eastAsia="Times New Roman" w:hAnsi="Arial" w:cs="Times New Roman"/>
                <w:sz w:val="20"/>
                <w:szCs w:val="20"/>
                <w:lang w:eastAsia="de-DE"/>
              </w:rPr>
              <w:fldChar w:fldCharType="end"/>
            </w:r>
            <w:r w:rsidRPr="00A071A8">
              <w:rPr>
                <w:rFonts w:ascii="Arial" w:eastAsia="Times New Roman" w:hAnsi="Arial" w:cs="Times New Roman"/>
                <w:sz w:val="20"/>
                <w:szCs w:val="20"/>
                <w:lang w:eastAsia="de-DE"/>
              </w:rPr>
              <w:t xml:space="preserve"> Tests </w:t>
            </w:r>
          </w:p>
          <w:p w14:paraId="09505E29" w14:textId="77777777" w:rsidR="00631C24" w:rsidRPr="00A071A8" w:rsidRDefault="00631C24" w:rsidP="00E011DC">
            <w:pPr>
              <w:rPr>
                <w:rFonts w:ascii="Arial" w:eastAsia="Times New Roman" w:hAnsi="Arial" w:cs="Times New Roman"/>
                <w:sz w:val="20"/>
                <w:szCs w:val="20"/>
                <w:lang w:eastAsia="de-DE"/>
              </w:rPr>
            </w:pPr>
            <w:r w:rsidRPr="00C17F45">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0648EE">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sidRPr="00C17F45">
              <w:rPr>
                <w:rFonts w:ascii="Arial" w:eastAsia="Times New Roman" w:hAnsi="Arial" w:cs="Times New Roman"/>
                <w:sz w:val="20"/>
                <w:szCs w:val="20"/>
                <w:lang w:eastAsia="de-DE"/>
              </w:rPr>
              <w:fldChar w:fldCharType="end"/>
            </w:r>
            <w:r w:rsidRPr="00A071A8">
              <w:rPr>
                <w:rFonts w:ascii="Arial" w:eastAsia="Times New Roman" w:hAnsi="Arial" w:cs="Times New Roman"/>
                <w:sz w:val="20"/>
                <w:szCs w:val="20"/>
                <w:lang w:eastAsia="de-DE"/>
              </w:rPr>
              <w:t xml:space="preserve"> Fragebogen</w:t>
            </w:r>
          </w:p>
          <w:p w14:paraId="6B390689" w14:textId="638C7FFF" w:rsidR="00631C24" w:rsidRPr="00A071A8" w:rsidRDefault="00631C24" w:rsidP="00E011DC">
            <w:pPr>
              <w:rPr>
                <w:rFonts w:ascii="Arial" w:eastAsia="Times New Roman" w:hAnsi="Arial" w:cs="Times New Roman"/>
                <w:sz w:val="20"/>
                <w:szCs w:val="20"/>
                <w:lang w:eastAsia="de-DE"/>
              </w:rPr>
            </w:pPr>
            <w:r w:rsidRPr="00C17F45">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Pr="000648EE">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sidRPr="00C17F45">
              <w:rPr>
                <w:rFonts w:ascii="Arial" w:eastAsia="Times New Roman" w:hAnsi="Arial" w:cs="Times New Roman"/>
                <w:sz w:val="20"/>
                <w:szCs w:val="20"/>
                <w:lang w:eastAsia="de-DE"/>
              </w:rPr>
              <w:fldChar w:fldCharType="end"/>
            </w:r>
            <w:r w:rsidRPr="00A071A8">
              <w:rPr>
                <w:rFonts w:ascii="Arial" w:eastAsia="Times New Roman" w:hAnsi="Arial" w:cs="Times New Roman"/>
                <w:sz w:val="20"/>
                <w:szCs w:val="20"/>
                <w:lang w:eastAsia="de-DE"/>
              </w:rPr>
              <w:t xml:space="preserve"> </w:t>
            </w:r>
            <w:r w:rsidR="00A071A8">
              <w:rPr>
                <w:rFonts w:ascii="Arial" w:eastAsia="Times New Roman" w:hAnsi="Arial" w:cs="Times New Roman"/>
                <w:sz w:val="20"/>
                <w:szCs w:val="20"/>
                <w:lang w:eastAsia="de-DE"/>
              </w:rPr>
              <w:t>s</w:t>
            </w:r>
            <w:r w:rsidRPr="00A071A8">
              <w:rPr>
                <w:rFonts w:ascii="Arial" w:eastAsia="Times New Roman" w:hAnsi="Arial" w:cs="Times New Roman"/>
                <w:sz w:val="20"/>
                <w:szCs w:val="20"/>
                <w:lang w:eastAsia="de-DE"/>
              </w:rPr>
              <w:t>ystematische Beobachtung</w:t>
            </w:r>
          </w:p>
          <w:p w14:paraId="05BCA617" w14:textId="77777777" w:rsidR="00631C24" w:rsidRPr="003B7E33" w:rsidRDefault="00631C24" w:rsidP="00E011DC">
            <w:pPr>
              <w:rPr>
                <w:rFonts w:ascii="Arial" w:eastAsia="Times New Roman" w:hAnsi="Arial" w:cs="Times New Roman"/>
                <w:sz w:val="20"/>
                <w:szCs w:val="20"/>
                <w:lang w:eastAsia="de-DE"/>
              </w:rPr>
            </w:pPr>
            <w:r w:rsidRPr="00C17F45">
              <w:rPr>
                <w:rFonts w:ascii="Arial" w:eastAsia="Times New Roman" w:hAnsi="Arial" w:cs="Times New Roman"/>
                <w:sz w:val="20"/>
                <w:szCs w:val="20"/>
                <w:lang w:eastAsia="de-DE"/>
              </w:rPr>
              <w:fldChar w:fldCharType="begin">
                <w:ffData>
                  <w:name w:val=""/>
                  <w:enabled/>
                  <w:calcOnExit w:val="0"/>
                  <w:checkBox>
                    <w:sizeAuto/>
                    <w:default w:val="0"/>
                  </w:checkBox>
                </w:ffData>
              </w:fldChar>
            </w:r>
            <w:r w:rsidRPr="000648EE">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sidRPr="00C17F45">
              <w:rPr>
                <w:rFonts w:ascii="Arial" w:eastAsia="Times New Roman" w:hAnsi="Arial" w:cs="Times New Roman"/>
                <w:sz w:val="20"/>
                <w:szCs w:val="20"/>
                <w:lang w:eastAsia="de-DE"/>
              </w:rPr>
              <w:fldChar w:fldCharType="end"/>
            </w:r>
            <w:r w:rsidRPr="00A071A8">
              <w:rPr>
                <w:rFonts w:ascii="Arial" w:eastAsia="Times New Roman" w:hAnsi="Arial" w:cs="Times New Roman"/>
                <w:sz w:val="20"/>
                <w:szCs w:val="20"/>
                <w:lang w:eastAsia="de-DE"/>
              </w:rPr>
              <w:t xml:space="preserve"> sonstiges:</w:t>
            </w:r>
            <w:r>
              <w:rPr>
                <w:rFonts w:ascii="Arial" w:eastAsia="Times New Roman" w:hAnsi="Arial" w:cs="Times New Roman"/>
                <w:sz w:val="20"/>
                <w:szCs w:val="20"/>
                <w:lang w:eastAsia="de-DE"/>
              </w:rPr>
              <w:t xml:space="preserve">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78D2716D" w14:textId="77777777" w:rsidR="00D5781D" w:rsidRPr="006C54E3" w:rsidRDefault="00D5781D">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635E00" w14:paraId="56560408" w14:textId="77777777" w:rsidTr="00D66684">
        <w:trPr>
          <w:trHeight w:val="567"/>
        </w:trPr>
        <w:tc>
          <w:tcPr>
            <w:tcW w:w="5000" w:type="pct"/>
            <w:shd w:val="clear" w:color="auto" w:fill="DEEAF6" w:themeFill="accent1" w:themeFillTint="33"/>
            <w:vAlign w:val="center"/>
          </w:tcPr>
          <w:p w14:paraId="3C56505E" w14:textId="77777777" w:rsidR="00635E00" w:rsidRDefault="00D66684" w:rsidP="00D66684">
            <w:pPr>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6. </w:t>
            </w:r>
            <w:r w:rsidR="00635E00">
              <w:rPr>
                <w:rFonts w:ascii="Arial" w:eastAsia="Times New Roman" w:hAnsi="Arial" w:cs="Times New Roman"/>
                <w:b/>
                <w:sz w:val="20"/>
                <w:szCs w:val="20"/>
                <w:lang w:eastAsia="de-DE"/>
              </w:rPr>
              <w:t xml:space="preserve">Art der Darbietung der Materialien </w:t>
            </w:r>
            <w:r w:rsidR="00635E00" w:rsidRPr="00D5781D">
              <w:rPr>
                <w:rFonts w:ascii="Arial" w:eastAsia="Times New Roman" w:hAnsi="Arial" w:cs="Times New Roman"/>
                <w:b/>
                <w:sz w:val="16"/>
                <w:szCs w:val="16"/>
                <w:lang w:eastAsia="de-DE"/>
              </w:rPr>
              <w:t xml:space="preserve">(Mehrfachnennungen möglich)  </w:t>
            </w:r>
          </w:p>
        </w:tc>
      </w:tr>
      <w:tr w:rsidR="00635E00" w14:paraId="5296852C" w14:textId="77777777" w:rsidTr="00635E00">
        <w:tblPrEx>
          <w:tblCellMar>
            <w:left w:w="108" w:type="dxa"/>
            <w:right w:w="108" w:type="dxa"/>
          </w:tblCellMar>
          <w:tblLook w:val="04A0" w:firstRow="1" w:lastRow="0" w:firstColumn="1" w:lastColumn="0" w:noHBand="0" w:noVBand="1"/>
        </w:tblPrEx>
        <w:trPr>
          <w:trHeight w:val="963"/>
        </w:trPr>
        <w:tc>
          <w:tcPr>
            <w:tcW w:w="5000" w:type="pct"/>
            <w:vAlign w:val="center"/>
          </w:tcPr>
          <w:p w14:paraId="3CE59799" w14:textId="77777777" w:rsidR="00635E00" w:rsidRDefault="00635E00"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Papier und Bleistift</w:t>
            </w:r>
          </w:p>
          <w:p w14:paraId="4EF5A99D" w14:textId="77777777" w:rsidR="00635E00" w:rsidRDefault="00635E00"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Computer</w:t>
            </w:r>
          </w:p>
          <w:p w14:paraId="4178CE7E" w14:textId="77777777" w:rsidR="00635E00" w:rsidRPr="003B7E33" w:rsidRDefault="00635E00"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sonstiges: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737FDB2C" w14:textId="77777777" w:rsidR="00635E00" w:rsidRPr="006C54E3" w:rsidRDefault="00635E00" w:rsidP="00635E00">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635E00" w14:paraId="51CBBA15" w14:textId="77777777" w:rsidTr="00D66684">
        <w:trPr>
          <w:trHeight w:val="567"/>
        </w:trPr>
        <w:tc>
          <w:tcPr>
            <w:tcW w:w="5000" w:type="pct"/>
            <w:shd w:val="clear" w:color="auto" w:fill="DEEAF6" w:themeFill="accent1" w:themeFillTint="33"/>
            <w:vAlign w:val="center"/>
          </w:tcPr>
          <w:p w14:paraId="0B08204C" w14:textId="77777777" w:rsidR="00635E00" w:rsidRDefault="00D66684" w:rsidP="00D66684">
            <w:pPr>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7. </w:t>
            </w:r>
            <w:r w:rsidR="00635E00">
              <w:rPr>
                <w:rFonts w:ascii="Arial" w:eastAsia="Times New Roman" w:hAnsi="Arial" w:cs="Times New Roman"/>
                <w:b/>
                <w:sz w:val="20"/>
                <w:szCs w:val="20"/>
                <w:lang w:eastAsia="de-DE"/>
              </w:rPr>
              <w:t xml:space="preserve">„Ort“ der Durchführung </w:t>
            </w:r>
            <w:r w:rsidR="00635E00" w:rsidRPr="00D5781D">
              <w:rPr>
                <w:rFonts w:ascii="Arial" w:eastAsia="Times New Roman" w:hAnsi="Arial" w:cs="Times New Roman"/>
                <w:b/>
                <w:sz w:val="16"/>
                <w:szCs w:val="16"/>
                <w:lang w:eastAsia="de-DE"/>
              </w:rPr>
              <w:t xml:space="preserve">(Mehrfachnennungen möglich)  </w:t>
            </w:r>
          </w:p>
        </w:tc>
      </w:tr>
      <w:tr w:rsidR="00635E00" w14:paraId="085710A2" w14:textId="77777777" w:rsidTr="00635E00">
        <w:tblPrEx>
          <w:tblCellMar>
            <w:left w:w="108" w:type="dxa"/>
            <w:right w:w="108" w:type="dxa"/>
          </w:tblCellMar>
          <w:tblLook w:val="04A0" w:firstRow="1" w:lastRow="0" w:firstColumn="1" w:lastColumn="0" w:noHBand="0" w:noVBand="1"/>
        </w:tblPrEx>
        <w:trPr>
          <w:trHeight w:val="1219"/>
        </w:trPr>
        <w:tc>
          <w:tcPr>
            <w:tcW w:w="5000" w:type="pct"/>
            <w:vAlign w:val="center"/>
          </w:tcPr>
          <w:p w14:paraId="0FAE937F" w14:textId="77777777" w:rsidR="00635E00" w:rsidRDefault="00635E00"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im Labor</w:t>
            </w:r>
          </w:p>
          <w:p w14:paraId="375D16C6" w14:textId="77777777" w:rsidR="00635E00" w:rsidRDefault="00635E00"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im Feld</w:t>
            </w:r>
          </w:p>
          <w:p w14:paraId="093F8725" w14:textId="77777777" w:rsidR="00635E00" w:rsidRDefault="00635E00"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online über das Internet</w:t>
            </w:r>
          </w:p>
          <w:p w14:paraId="6530486B" w14:textId="77777777" w:rsidR="00635E00" w:rsidRPr="003B7E33" w:rsidRDefault="00635E00"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sonstiges: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0F25CF93" w14:textId="77777777" w:rsidR="00635E00" w:rsidRPr="006C54E3" w:rsidRDefault="00635E00" w:rsidP="00EB5155">
      <w:pPr>
        <w:spacing w:after="0"/>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6205F4" w14:paraId="60CD612C" w14:textId="77777777" w:rsidTr="00EB5155">
        <w:trPr>
          <w:trHeight w:val="567"/>
        </w:trPr>
        <w:tc>
          <w:tcPr>
            <w:tcW w:w="5000" w:type="pct"/>
            <w:shd w:val="clear" w:color="auto" w:fill="DEEAF6" w:themeFill="accent1" w:themeFillTint="33"/>
            <w:vAlign w:val="center"/>
          </w:tcPr>
          <w:p w14:paraId="38990123" w14:textId="77777777" w:rsidR="006205F4" w:rsidRDefault="00EB5155" w:rsidP="00EB5155">
            <w:pPr>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8. </w:t>
            </w:r>
            <w:r w:rsidR="006205F4">
              <w:rPr>
                <w:rFonts w:ascii="Arial" w:eastAsia="Times New Roman" w:hAnsi="Arial" w:cs="Times New Roman"/>
                <w:b/>
                <w:sz w:val="20"/>
                <w:szCs w:val="20"/>
                <w:lang w:eastAsia="de-DE"/>
              </w:rPr>
              <w:t>Werden Daten an anderen Standorten erhoben?</w:t>
            </w:r>
          </w:p>
        </w:tc>
      </w:tr>
      <w:tr w:rsidR="006205F4" w14:paraId="10389544" w14:textId="77777777" w:rsidTr="00E011DC">
        <w:tblPrEx>
          <w:tblCellMar>
            <w:left w:w="108" w:type="dxa"/>
            <w:right w:w="108" w:type="dxa"/>
          </w:tblCellMar>
          <w:tblLook w:val="04A0" w:firstRow="1" w:lastRow="0" w:firstColumn="1" w:lastColumn="0" w:noHBand="0" w:noVBand="1"/>
        </w:tblPrEx>
        <w:trPr>
          <w:trHeight w:val="963"/>
        </w:trPr>
        <w:tc>
          <w:tcPr>
            <w:tcW w:w="5000" w:type="pct"/>
            <w:vAlign w:val="center"/>
          </w:tcPr>
          <w:p w14:paraId="4215BD6F" w14:textId="77777777" w:rsidR="006205F4" w:rsidRDefault="006205F4"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Ja</w:t>
            </w:r>
          </w:p>
          <w:p w14:paraId="57112D1B" w14:textId="77777777" w:rsidR="006205F4" w:rsidRDefault="006205F4"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Nein</w:t>
            </w:r>
          </w:p>
          <w:p w14:paraId="48FC4039" w14:textId="77777777" w:rsidR="006205F4" w:rsidRPr="003B7E33" w:rsidRDefault="006205F4"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Wenn ja, an welchem Standort?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65C2FAE9" w14:textId="77777777" w:rsidR="006205F4" w:rsidRPr="006C54E3" w:rsidRDefault="006205F4">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780D74" w14:paraId="7669E8F8" w14:textId="77777777" w:rsidTr="00EB5155">
        <w:trPr>
          <w:trHeight w:val="567"/>
        </w:trPr>
        <w:tc>
          <w:tcPr>
            <w:tcW w:w="5000" w:type="pct"/>
            <w:shd w:val="clear" w:color="auto" w:fill="DEEAF6" w:themeFill="accent1" w:themeFillTint="33"/>
            <w:vAlign w:val="center"/>
          </w:tcPr>
          <w:p w14:paraId="0420B91B" w14:textId="77777777" w:rsidR="00780D74" w:rsidRDefault="00EB5155" w:rsidP="00EB515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9. </w:t>
            </w:r>
            <w:r w:rsidR="00780D74">
              <w:rPr>
                <w:rFonts w:ascii="Arial" w:eastAsia="Times New Roman" w:hAnsi="Arial" w:cs="Times New Roman"/>
                <w:b/>
                <w:sz w:val="20"/>
                <w:szCs w:val="20"/>
                <w:lang w:eastAsia="de-DE"/>
              </w:rPr>
              <w:t xml:space="preserve">Kostenträger der Studie </w:t>
            </w:r>
            <w:r w:rsidR="00780D74" w:rsidRPr="00780D74">
              <w:rPr>
                <w:rFonts w:ascii="Arial" w:eastAsia="Times New Roman" w:hAnsi="Arial" w:cs="Times New Roman"/>
                <w:b/>
                <w:sz w:val="16"/>
                <w:szCs w:val="16"/>
                <w:lang w:eastAsia="de-DE"/>
              </w:rPr>
              <w:t>(bitte auch Teilunterstützungen angeben)</w:t>
            </w:r>
          </w:p>
        </w:tc>
      </w:tr>
      <w:tr w:rsidR="00780D74" w14:paraId="2E7191EB" w14:textId="77777777" w:rsidTr="00780D74">
        <w:tblPrEx>
          <w:tblCellMar>
            <w:left w:w="108" w:type="dxa"/>
            <w:right w:w="108" w:type="dxa"/>
          </w:tblCellMar>
          <w:tblLook w:val="04A0" w:firstRow="1" w:lastRow="0" w:firstColumn="1" w:lastColumn="0" w:noHBand="0" w:noVBand="1"/>
        </w:tblPrEx>
        <w:trPr>
          <w:trHeight w:val="1194"/>
        </w:trPr>
        <w:tc>
          <w:tcPr>
            <w:tcW w:w="5000" w:type="pct"/>
            <w:vAlign w:val="center"/>
          </w:tcPr>
          <w:p w14:paraId="581B59B8" w14:textId="039EBA95" w:rsidR="00780D74" w:rsidRDefault="001F763D" w:rsidP="0026707B">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k</w:t>
            </w:r>
            <w:r w:rsidR="00780D74">
              <w:rPr>
                <w:rFonts w:ascii="Arial" w:eastAsia="Times New Roman" w:hAnsi="Arial" w:cs="Times New Roman"/>
                <w:sz w:val="20"/>
                <w:szCs w:val="20"/>
                <w:lang w:eastAsia="de-DE"/>
              </w:rPr>
              <w:t xml:space="preserve">ommerzieller Sponsor (bitte nennen): </w:t>
            </w:r>
            <w:r w:rsidR="00780D74">
              <w:rPr>
                <w:rFonts w:ascii="Arial" w:eastAsia="Times New Roman" w:hAnsi="Arial" w:cs="Times New Roman"/>
                <w:sz w:val="20"/>
                <w:szCs w:val="20"/>
                <w:lang w:eastAsia="de-DE"/>
              </w:rPr>
              <w:fldChar w:fldCharType="begin">
                <w:ffData>
                  <w:name w:val="Text8"/>
                  <w:enabled/>
                  <w:calcOnExit w:val="0"/>
                  <w:textInput/>
                </w:ffData>
              </w:fldChar>
            </w:r>
            <w:r w:rsidR="00780D74">
              <w:rPr>
                <w:rFonts w:ascii="Arial" w:eastAsia="Times New Roman" w:hAnsi="Arial" w:cs="Times New Roman"/>
                <w:sz w:val="20"/>
                <w:szCs w:val="20"/>
                <w:lang w:eastAsia="de-DE"/>
              </w:rPr>
              <w:instrText xml:space="preserve"> FORMTEXT </w:instrText>
            </w:r>
            <w:r w:rsidR="00780D74">
              <w:rPr>
                <w:rFonts w:ascii="Arial" w:eastAsia="Times New Roman" w:hAnsi="Arial" w:cs="Times New Roman"/>
                <w:sz w:val="20"/>
                <w:szCs w:val="20"/>
                <w:lang w:eastAsia="de-DE"/>
              </w:rPr>
            </w:r>
            <w:r w:rsidR="00780D74">
              <w:rPr>
                <w:rFonts w:ascii="Arial" w:eastAsia="Times New Roman" w:hAnsi="Arial" w:cs="Times New Roman"/>
                <w:sz w:val="20"/>
                <w:szCs w:val="20"/>
                <w:lang w:eastAsia="de-DE"/>
              </w:rPr>
              <w:fldChar w:fldCharType="separate"/>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sz w:val="20"/>
                <w:szCs w:val="20"/>
                <w:lang w:eastAsia="de-DE"/>
              </w:rPr>
              <w:fldChar w:fldCharType="end"/>
            </w:r>
          </w:p>
          <w:p w14:paraId="2C4DC9C7" w14:textId="797BEE3C" w:rsidR="00780D74" w:rsidRDefault="001F763D" w:rsidP="0026707B">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ö</w:t>
            </w:r>
            <w:r w:rsidR="00780D74">
              <w:rPr>
                <w:rFonts w:ascii="Arial" w:eastAsia="Times New Roman" w:hAnsi="Arial" w:cs="Times New Roman"/>
                <w:sz w:val="20"/>
                <w:szCs w:val="20"/>
                <w:lang w:eastAsia="de-DE"/>
              </w:rPr>
              <w:t xml:space="preserve">ffentliche Förderung (bitte nennen): </w:t>
            </w:r>
            <w:r w:rsidR="00780D74">
              <w:rPr>
                <w:rFonts w:ascii="Arial" w:eastAsia="Times New Roman" w:hAnsi="Arial" w:cs="Times New Roman"/>
                <w:sz w:val="20"/>
                <w:szCs w:val="20"/>
                <w:lang w:eastAsia="de-DE"/>
              </w:rPr>
              <w:fldChar w:fldCharType="begin">
                <w:ffData>
                  <w:name w:val="Text8"/>
                  <w:enabled/>
                  <w:calcOnExit w:val="0"/>
                  <w:textInput/>
                </w:ffData>
              </w:fldChar>
            </w:r>
            <w:r w:rsidR="00780D74">
              <w:rPr>
                <w:rFonts w:ascii="Arial" w:eastAsia="Times New Roman" w:hAnsi="Arial" w:cs="Times New Roman"/>
                <w:sz w:val="20"/>
                <w:szCs w:val="20"/>
                <w:lang w:eastAsia="de-DE"/>
              </w:rPr>
              <w:instrText xml:space="preserve"> FORMTEXT </w:instrText>
            </w:r>
            <w:r w:rsidR="00780D74">
              <w:rPr>
                <w:rFonts w:ascii="Arial" w:eastAsia="Times New Roman" w:hAnsi="Arial" w:cs="Times New Roman"/>
                <w:sz w:val="20"/>
                <w:szCs w:val="20"/>
                <w:lang w:eastAsia="de-DE"/>
              </w:rPr>
            </w:r>
            <w:r w:rsidR="00780D74">
              <w:rPr>
                <w:rFonts w:ascii="Arial" w:eastAsia="Times New Roman" w:hAnsi="Arial" w:cs="Times New Roman"/>
                <w:sz w:val="20"/>
                <w:szCs w:val="20"/>
                <w:lang w:eastAsia="de-DE"/>
              </w:rPr>
              <w:fldChar w:fldCharType="separate"/>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sz w:val="20"/>
                <w:szCs w:val="20"/>
                <w:lang w:eastAsia="de-DE"/>
              </w:rPr>
              <w:fldChar w:fldCharType="end"/>
            </w:r>
          </w:p>
          <w:p w14:paraId="3F429A47" w14:textId="496AEEDE" w:rsidR="00780D74" w:rsidRDefault="001F763D" w:rsidP="0026707B">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u</w:t>
            </w:r>
            <w:r w:rsidR="00780D74">
              <w:rPr>
                <w:rFonts w:ascii="Arial" w:eastAsia="Times New Roman" w:hAnsi="Arial" w:cs="Times New Roman"/>
                <w:sz w:val="20"/>
                <w:szCs w:val="20"/>
                <w:lang w:eastAsia="de-DE"/>
              </w:rPr>
              <w:t xml:space="preserve">niversitäre Mittel (bitte nennen): </w:t>
            </w:r>
            <w:r w:rsidR="00780D74">
              <w:rPr>
                <w:rFonts w:ascii="Arial" w:eastAsia="Times New Roman" w:hAnsi="Arial" w:cs="Times New Roman"/>
                <w:sz w:val="20"/>
                <w:szCs w:val="20"/>
                <w:lang w:eastAsia="de-DE"/>
              </w:rPr>
              <w:fldChar w:fldCharType="begin">
                <w:ffData>
                  <w:name w:val="Text8"/>
                  <w:enabled/>
                  <w:calcOnExit w:val="0"/>
                  <w:textInput/>
                </w:ffData>
              </w:fldChar>
            </w:r>
            <w:r w:rsidR="00780D74">
              <w:rPr>
                <w:rFonts w:ascii="Arial" w:eastAsia="Times New Roman" w:hAnsi="Arial" w:cs="Times New Roman"/>
                <w:sz w:val="20"/>
                <w:szCs w:val="20"/>
                <w:lang w:eastAsia="de-DE"/>
              </w:rPr>
              <w:instrText xml:space="preserve"> FORMTEXT </w:instrText>
            </w:r>
            <w:r w:rsidR="00780D74">
              <w:rPr>
                <w:rFonts w:ascii="Arial" w:eastAsia="Times New Roman" w:hAnsi="Arial" w:cs="Times New Roman"/>
                <w:sz w:val="20"/>
                <w:szCs w:val="20"/>
                <w:lang w:eastAsia="de-DE"/>
              </w:rPr>
            </w:r>
            <w:r w:rsidR="00780D74">
              <w:rPr>
                <w:rFonts w:ascii="Arial" w:eastAsia="Times New Roman" w:hAnsi="Arial" w:cs="Times New Roman"/>
                <w:sz w:val="20"/>
                <w:szCs w:val="20"/>
                <w:lang w:eastAsia="de-DE"/>
              </w:rPr>
              <w:fldChar w:fldCharType="separate"/>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sz w:val="20"/>
                <w:szCs w:val="20"/>
                <w:lang w:eastAsia="de-DE"/>
              </w:rPr>
              <w:fldChar w:fldCharType="end"/>
            </w:r>
          </w:p>
          <w:p w14:paraId="79257E77" w14:textId="447BAD8A" w:rsidR="00780D74" w:rsidRPr="003B7E33" w:rsidRDefault="001F763D" w:rsidP="0026707B">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s</w:t>
            </w:r>
            <w:r w:rsidR="00780D74">
              <w:rPr>
                <w:rFonts w:ascii="Arial" w:eastAsia="Times New Roman" w:hAnsi="Arial" w:cs="Times New Roman"/>
                <w:sz w:val="20"/>
                <w:szCs w:val="20"/>
                <w:lang w:eastAsia="de-DE"/>
              </w:rPr>
              <w:t xml:space="preserve">onstige (bitte nennen): </w:t>
            </w:r>
            <w:r w:rsidR="00780D74">
              <w:rPr>
                <w:rFonts w:ascii="Arial" w:eastAsia="Times New Roman" w:hAnsi="Arial" w:cs="Times New Roman"/>
                <w:sz w:val="20"/>
                <w:szCs w:val="20"/>
                <w:lang w:eastAsia="de-DE"/>
              </w:rPr>
              <w:fldChar w:fldCharType="begin">
                <w:ffData>
                  <w:name w:val="Text8"/>
                  <w:enabled/>
                  <w:calcOnExit w:val="0"/>
                  <w:textInput/>
                </w:ffData>
              </w:fldChar>
            </w:r>
            <w:r w:rsidR="00780D74">
              <w:rPr>
                <w:rFonts w:ascii="Arial" w:eastAsia="Times New Roman" w:hAnsi="Arial" w:cs="Times New Roman"/>
                <w:sz w:val="20"/>
                <w:szCs w:val="20"/>
                <w:lang w:eastAsia="de-DE"/>
              </w:rPr>
              <w:instrText xml:space="preserve"> FORMTEXT </w:instrText>
            </w:r>
            <w:r w:rsidR="00780D74">
              <w:rPr>
                <w:rFonts w:ascii="Arial" w:eastAsia="Times New Roman" w:hAnsi="Arial" w:cs="Times New Roman"/>
                <w:sz w:val="20"/>
                <w:szCs w:val="20"/>
                <w:lang w:eastAsia="de-DE"/>
              </w:rPr>
            </w:r>
            <w:r w:rsidR="00780D74">
              <w:rPr>
                <w:rFonts w:ascii="Arial" w:eastAsia="Times New Roman" w:hAnsi="Arial" w:cs="Times New Roman"/>
                <w:sz w:val="20"/>
                <w:szCs w:val="20"/>
                <w:lang w:eastAsia="de-DE"/>
              </w:rPr>
              <w:fldChar w:fldCharType="separate"/>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noProof/>
                <w:sz w:val="20"/>
                <w:szCs w:val="20"/>
                <w:lang w:eastAsia="de-DE"/>
              </w:rPr>
              <w:t> </w:t>
            </w:r>
            <w:r w:rsidR="00780D74">
              <w:rPr>
                <w:rFonts w:ascii="Arial" w:eastAsia="Times New Roman" w:hAnsi="Arial" w:cs="Times New Roman"/>
                <w:sz w:val="20"/>
                <w:szCs w:val="20"/>
                <w:lang w:eastAsia="de-DE"/>
              </w:rPr>
              <w:fldChar w:fldCharType="end"/>
            </w:r>
          </w:p>
        </w:tc>
      </w:tr>
    </w:tbl>
    <w:p w14:paraId="55F7B36B" w14:textId="77777777" w:rsidR="00D36AC7" w:rsidRPr="006C54E3" w:rsidRDefault="00D36AC7" w:rsidP="00D36AC7">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D36AC7" w14:paraId="2D753305" w14:textId="77777777" w:rsidTr="00EB5155">
        <w:trPr>
          <w:trHeight w:val="567"/>
        </w:trPr>
        <w:tc>
          <w:tcPr>
            <w:tcW w:w="5000" w:type="pct"/>
            <w:shd w:val="clear" w:color="auto" w:fill="DEEAF6" w:themeFill="accent1" w:themeFillTint="33"/>
            <w:vAlign w:val="center"/>
          </w:tcPr>
          <w:p w14:paraId="1AAB01EA" w14:textId="77777777" w:rsidR="00D36AC7" w:rsidRDefault="00EB5155" w:rsidP="00EB5155">
            <w:pPr>
              <w:keepNext/>
              <w:spacing w:line="259" w:lineRule="auto"/>
              <w:ind w:left="-6"/>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 xml:space="preserve">10. </w:t>
            </w:r>
            <w:r w:rsidR="00D36AC7">
              <w:rPr>
                <w:rFonts w:ascii="Arial" w:eastAsia="Times New Roman" w:hAnsi="Arial" w:cs="Times New Roman"/>
                <w:b/>
                <w:sz w:val="20"/>
                <w:szCs w:val="20"/>
                <w:lang w:eastAsia="de-DE"/>
              </w:rPr>
              <w:t>Basiert diese Studie auf einer eigenen, ähnlichen Studie, die von unserer Ethik-Kommission</w:t>
            </w:r>
            <w:r>
              <w:rPr>
                <w:rFonts w:ascii="Arial" w:eastAsia="Times New Roman" w:hAnsi="Arial" w:cs="Times New Roman"/>
                <w:b/>
                <w:sz w:val="20"/>
                <w:szCs w:val="20"/>
                <w:lang w:eastAsia="de-DE"/>
              </w:rPr>
              <w:t xml:space="preserve"> </w:t>
            </w:r>
            <w:r w:rsidR="00D36AC7">
              <w:rPr>
                <w:rFonts w:ascii="Arial" w:eastAsia="Times New Roman" w:hAnsi="Arial" w:cs="Times New Roman"/>
                <w:b/>
                <w:sz w:val="20"/>
                <w:szCs w:val="20"/>
                <w:lang w:eastAsia="de-DE"/>
              </w:rPr>
              <w:t>bereits evaluiert wurde?</w:t>
            </w:r>
          </w:p>
        </w:tc>
      </w:tr>
      <w:tr w:rsidR="00D36AC7" w14:paraId="79F26546" w14:textId="77777777" w:rsidTr="00E011DC">
        <w:tblPrEx>
          <w:tblCellMar>
            <w:left w:w="108" w:type="dxa"/>
            <w:right w:w="108" w:type="dxa"/>
          </w:tblCellMar>
          <w:tblLook w:val="04A0" w:firstRow="1" w:lastRow="0" w:firstColumn="1" w:lastColumn="0" w:noHBand="0" w:noVBand="1"/>
        </w:tblPrEx>
        <w:trPr>
          <w:trHeight w:val="963"/>
        </w:trPr>
        <w:tc>
          <w:tcPr>
            <w:tcW w:w="5000" w:type="pct"/>
            <w:vAlign w:val="center"/>
          </w:tcPr>
          <w:p w14:paraId="04330576" w14:textId="77777777" w:rsidR="00D36AC7" w:rsidRDefault="00D36AC7"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Ja</w:t>
            </w:r>
          </w:p>
          <w:p w14:paraId="34652DA6" w14:textId="77777777" w:rsidR="00D36AC7" w:rsidRDefault="00D36AC7"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Nein</w:t>
            </w:r>
          </w:p>
          <w:p w14:paraId="28951279" w14:textId="77777777" w:rsidR="00D36AC7" w:rsidRPr="003B7E33" w:rsidRDefault="00D36AC7" w:rsidP="00D36AC7">
            <w:pPr>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Wenn ja, bitte Titel der Studie und Antragsnummer nennen: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63242CE8" w14:textId="77777777" w:rsidR="003B3EA9" w:rsidRPr="006C54E3" w:rsidRDefault="003B3EA9" w:rsidP="003B3EA9">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3B3EA9" w14:paraId="70354095" w14:textId="77777777" w:rsidTr="00EB5155">
        <w:trPr>
          <w:trHeight w:val="567"/>
        </w:trPr>
        <w:tc>
          <w:tcPr>
            <w:tcW w:w="5000" w:type="pct"/>
            <w:shd w:val="clear" w:color="auto" w:fill="DEEAF6" w:themeFill="accent1" w:themeFillTint="33"/>
            <w:vAlign w:val="center"/>
          </w:tcPr>
          <w:p w14:paraId="7DDBB17F" w14:textId="6B9D235A" w:rsidR="003B3EA9" w:rsidRDefault="00EB5155" w:rsidP="00EB5155">
            <w:pPr>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11. </w:t>
            </w:r>
            <w:r w:rsidR="003B3EA9">
              <w:rPr>
                <w:rFonts w:ascii="Arial" w:eastAsia="Times New Roman" w:hAnsi="Arial" w:cs="Times New Roman"/>
                <w:b/>
                <w:sz w:val="20"/>
                <w:szCs w:val="20"/>
                <w:lang w:eastAsia="de-DE"/>
              </w:rPr>
              <w:t>Information zum Umgang mit personenbezogenen Daten</w:t>
            </w:r>
            <w:r w:rsidR="003B3EA9" w:rsidRPr="003B3EA9">
              <w:rPr>
                <w:rFonts w:ascii="Arial" w:eastAsia="Times New Roman" w:hAnsi="Arial" w:cs="Times New Roman"/>
                <w:b/>
                <w:sz w:val="20"/>
                <w:szCs w:val="20"/>
                <w:lang w:eastAsia="de-DE"/>
              </w:rPr>
              <w:t xml:space="preserve"> </w:t>
            </w:r>
            <w:r w:rsidR="003B3EA9" w:rsidRPr="003B3EA9">
              <w:rPr>
                <w:rFonts w:ascii="Arial" w:eastAsia="Times New Roman" w:hAnsi="Arial" w:cs="Times New Roman"/>
                <w:b/>
                <w:sz w:val="16"/>
                <w:szCs w:val="16"/>
                <w:lang w:eastAsia="de-DE"/>
              </w:rPr>
              <w:t xml:space="preserve">(siehe </w:t>
            </w:r>
            <w:hyperlink r:id="rId12" w:anchor="c217515" w:history="1">
              <w:r w:rsidR="003B3EA9" w:rsidRPr="00404190">
                <w:rPr>
                  <w:rStyle w:val="Hyperlink"/>
                  <w:rFonts w:ascii="Arial" w:eastAsia="Times New Roman" w:hAnsi="Arial"/>
                  <w:b/>
                  <w:sz w:val="16"/>
                  <w:szCs w:val="16"/>
                  <w:lang w:eastAsia="de-DE"/>
                </w:rPr>
                <w:t>FAQs</w:t>
              </w:r>
            </w:hyperlink>
            <w:r w:rsidR="003B3EA9" w:rsidRPr="003B3EA9">
              <w:rPr>
                <w:rFonts w:ascii="Arial" w:eastAsia="Times New Roman" w:hAnsi="Arial" w:cs="Times New Roman"/>
                <w:b/>
                <w:sz w:val="16"/>
                <w:szCs w:val="16"/>
                <w:lang w:eastAsia="de-DE"/>
              </w:rPr>
              <w:t>)</w:t>
            </w:r>
          </w:p>
        </w:tc>
      </w:tr>
      <w:tr w:rsidR="003B3EA9" w14:paraId="54B21091" w14:textId="77777777" w:rsidTr="003B3EA9">
        <w:tblPrEx>
          <w:tblCellMar>
            <w:left w:w="108" w:type="dxa"/>
            <w:right w:w="108" w:type="dxa"/>
          </w:tblCellMar>
          <w:tblLook w:val="04A0" w:firstRow="1" w:lastRow="0" w:firstColumn="1" w:lastColumn="0" w:noHBand="0" w:noVBand="1"/>
        </w:tblPrEx>
        <w:trPr>
          <w:trHeight w:val="4671"/>
        </w:trPr>
        <w:tc>
          <w:tcPr>
            <w:tcW w:w="5000" w:type="pct"/>
            <w:vAlign w:val="center"/>
          </w:tcPr>
          <w:p w14:paraId="45FB8040" w14:textId="77777777" w:rsidR="003B3EA9" w:rsidRDefault="003B3EA9" w:rsidP="00833846">
            <w:pPr>
              <w:ind w:right="283"/>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 xml:space="preserve">Bitte gehen Sie auf folgende Punkte ein: </w:t>
            </w:r>
          </w:p>
          <w:p w14:paraId="5C73F549" w14:textId="77777777" w:rsidR="002A3946" w:rsidRPr="003B3EA9" w:rsidRDefault="002A3946" w:rsidP="00833846">
            <w:pPr>
              <w:ind w:right="283"/>
              <w:rPr>
                <w:rFonts w:ascii="Arial" w:eastAsia="Times New Roman" w:hAnsi="Arial" w:cs="Times New Roman"/>
                <w:sz w:val="20"/>
                <w:szCs w:val="20"/>
                <w:lang w:eastAsia="de-DE"/>
              </w:rPr>
            </w:pPr>
          </w:p>
          <w:p w14:paraId="6795C9C8"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Welche personenbezogenen Daten werden erhoben?</w:t>
            </w:r>
          </w:p>
          <w:p w14:paraId="786AFCCE"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Warum ist eine Erhebung dieser Daten notwendig? (z.B. Langzeitstudie)</w:t>
            </w:r>
          </w:p>
          <w:p w14:paraId="3B717468"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Wie werden die personenbezogenen Daten pseudonymisiert? (d.h. Art des Pseudonyms (selbst-generierter Code oder Verwendung einer Kodierliste), Aufbewahrung der Kodierliste und Zugriff auf diese (es dürfen nur schweigeverpflichtete Personen Zugriff haben)</w:t>
            </w:r>
          </w:p>
          <w:p w14:paraId="0A8B8024"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Zu welchem Zeitpunkt und wie werden die personenbezogenen Daten anonymisiert und/oder gelöscht? (Wird eine Kodierliste verwendet, wird diese getrennt von den Daten aufbewahrt und zwecks Anonymisierung gelöscht.)</w:t>
            </w:r>
          </w:p>
          <w:p w14:paraId="24BFAE0F"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 xml:space="preserve">Wie werden die Teilnehmenden über die Art der Datenerhebung und -speicherung aufgeklärt? </w:t>
            </w:r>
          </w:p>
          <w:p w14:paraId="68854C24"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Enthält die Teilnehmer*innenaufklärung vollständige Informationen? (detaillierten Kontakt der verantwortlichen Studienleitung, Kont</w:t>
            </w:r>
            <w:r w:rsidR="00852FCB">
              <w:rPr>
                <w:rFonts w:ascii="Arial" w:eastAsia="Times New Roman" w:hAnsi="Arial" w:cs="Times New Roman"/>
                <w:sz w:val="20"/>
                <w:szCs w:val="20"/>
                <w:lang w:eastAsia="de-DE"/>
              </w:rPr>
              <w:t>aktdaten Datenschutzbeauftragte*</w:t>
            </w:r>
            <w:r w:rsidRPr="003B3EA9">
              <w:rPr>
                <w:rFonts w:ascii="Arial" w:eastAsia="Times New Roman" w:hAnsi="Arial" w:cs="Times New Roman"/>
                <w:sz w:val="20"/>
                <w:szCs w:val="20"/>
                <w:lang w:eastAsia="de-DE"/>
              </w:rPr>
              <w:t>r, Zwecke der Datenverarbeitung, Rechtsgrundlage der Datenverarbeitung, evtl. andere Empfänger von Studiendaten, Speicherdauer, Rechte der Teilnehmenden)</w:t>
            </w:r>
          </w:p>
          <w:p w14:paraId="5CC6E0FC" w14:textId="77777777" w:rsidR="003B3EA9" w:rsidRPr="003B3EA9" w:rsidRDefault="003B3EA9" w:rsidP="00833846">
            <w:pPr>
              <w:pStyle w:val="Listenabsatz"/>
              <w:numPr>
                <w:ilvl w:val="0"/>
                <w:numId w:val="2"/>
              </w:numPr>
              <w:ind w:left="591" w:right="283" w:hanging="231"/>
              <w:jc w:val="both"/>
              <w:rPr>
                <w:rFonts w:ascii="Arial" w:eastAsia="Times New Roman" w:hAnsi="Arial" w:cs="Times New Roman"/>
                <w:sz w:val="20"/>
                <w:szCs w:val="20"/>
                <w:lang w:eastAsia="de-DE"/>
              </w:rPr>
            </w:pPr>
            <w:r w:rsidRPr="003B3EA9">
              <w:rPr>
                <w:rFonts w:ascii="Arial" w:eastAsia="Times New Roman" w:hAnsi="Arial" w:cs="Times New Roman"/>
                <w:sz w:val="20"/>
                <w:szCs w:val="20"/>
                <w:lang w:eastAsia="de-DE"/>
              </w:rPr>
              <w:t>Falls externe Dienstleister beteiligt sind: Wie sind die Abläufe geregelt und die Aufgaben verteilt?</w:t>
            </w:r>
          </w:p>
        </w:tc>
      </w:tr>
      <w:tr w:rsidR="002A3946" w:rsidRPr="003B7E33" w14:paraId="294E5FFD" w14:textId="77777777" w:rsidTr="002A3946">
        <w:tblPrEx>
          <w:tblCellMar>
            <w:left w:w="108" w:type="dxa"/>
            <w:right w:w="108" w:type="dxa"/>
          </w:tblCellMar>
          <w:tblLook w:val="04A0" w:firstRow="1" w:lastRow="0" w:firstColumn="1" w:lastColumn="0" w:noHBand="0" w:noVBand="1"/>
        </w:tblPrEx>
        <w:trPr>
          <w:trHeight w:val="1194"/>
        </w:trPr>
        <w:tc>
          <w:tcPr>
            <w:tcW w:w="5000" w:type="pct"/>
          </w:tcPr>
          <w:p w14:paraId="4E326F87" w14:textId="77777777" w:rsidR="002A3946" w:rsidRDefault="002A3946" w:rsidP="00833846">
            <w:pPr>
              <w:ind w:right="283"/>
              <w:rPr>
                <w:rFonts w:ascii="Arial" w:eastAsia="Times New Roman" w:hAnsi="Arial" w:cs="Times New Roman"/>
                <w:sz w:val="20"/>
                <w:szCs w:val="20"/>
                <w:lang w:eastAsia="de-DE"/>
              </w:rPr>
            </w:pPr>
          </w:p>
          <w:p w14:paraId="7FED7A9C" w14:textId="77777777" w:rsidR="002A3946" w:rsidRDefault="002A3946" w:rsidP="00833846">
            <w:pPr>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5485BA71" w14:textId="77777777" w:rsidR="002A3946" w:rsidRPr="003B7E33" w:rsidRDefault="002A3946" w:rsidP="00833846">
            <w:pPr>
              <w:ind w:right="283"/>
              <w:rPr>
                <w:rFonts w:ascii="Arial" w:eastAsia="Times New Roman" w:hAnsi="Arial" w:cs="Times New Roman"/>
                <w:sz w:val="20"/>
                <w:szCs w:val="20"/>
                <w:lang w:eastAsia="de-DE"/>
              </w:rPr>
            </w:pPr>
          </w:p>
        </w:tc>
      </w:tr>
    </w:tbl>
    <w:p w14:paraId="3EC525B5" w14:textId="77777777" w:rsidR="00D36AC7" w:rsidRPr="006C54E3" w:rsidRDefault="00D36AC7" w:rsidP="00833846">
      <w:pPr>
        <w:ind w:right="283"/>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852FCB" w14:paraId="55E86FD7" w14:textId="77777777" w:rsidTr="00EB5155">
        <w:trPr>
          <w:trHeight w:val="567"/>
        </w:trPr>
        <w:tc>
          <w:tcPr>
            <w:tcW w:w="5000" w:type="pct"/>
            <w:shd w:val="clear" w:color="auto" w:fill="DEEAF6" w:themeFill="accent1" w:themeFillTint="33"/>
            <w:vAlign w:val="center"/>
          </w:tcPr>
          <w:p w14:paraId="2C445E75" w14:textId="691C16A1" w:rsidR="00852FCB" w:rsidRDefault="00EB5155" w:rsidP="00EB5155">
            <w:pPr>
              <w:keepNext/>
              <w:spacing w:line="259" w:lineRule="auto"/>
              <w:ind w:left="-5" w:right="284"/>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12. </w:t>
            </w:r>
            <w:r w:rsidR="00852FCB">
              <w:rPr>
                <w:rFonts w:ascii="Arial" w:eastAsia="Times New Roman" w:hAnsi="Arial" w:cs="Times New Roman"/>
                <w:b/>
                <w:sz w:val="20"/>
                <w:szCs w:val="20"/>
                <w:lang w:eastAsia="de-DE"/>
              </w:rPr>
              <w:t>Information z</w:t>
            </w:r>
            <w:r w:rsidR="00C15958">
              <w:rPr>
                <w:rFonts w:ascii="Arial" w:eastAsia="Times New Roman" w:hAnsi="Arial" w:cs="Times New Roman"/>
                <w:b/>
                <w:sz w:val="20"/>
                <w:szCs w:val="20"/>
                <w:lang w:eastAsia="de-DE"/>
              </w:rPr>
              <w:t>um Umgang mit Zufallsbefunden</w:t>
            </w:r>
          </w:p>
        </w:tc>
      </w:tr>
      <w:tr w:rsidR="00852FCB" w:rsidRPr="003B3EA9" w14:paraId="18413BE1" w14:textId="77777777" w:rsidTr="00833846">
        <w:tblPrEx>
          <w:tblCellMar>
            <w:left w:w="108" w:type="dxa"/>
            <w:right w:w="108" w:type="dxa"/>
          </w:tblCellMar>
          <w:tblLook w:val="04A0" w:firstRow="1" w:lastRow="0" w:firstColumn="1" w:lastColumn="0" w:noHBand="0" w:noVBand="1"/>
        </w:tblPrEx>
        <w:trPr>
          <w:trHeight w:val="2841"/>
        </w:trPr>
        <w:tc>
          <w:tcPr>
            <w:tcW w:w="5000" w:type="pct"/>
            <w:vAlign w:val="center"/>
          </w:tcPr>
          <w:p w14:paraId="511773EE" w14:textId="77777777" w:rsidR="00852FCB" w:rsidRPr="00852FCB" w:rsidRDefault="00852FCB" w:rsidP="006C54E3">
            <w:pPr>
              <w:keepNext/>
              <w:ind w:right="284"/>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Von Zufallsfunden spricht man, wenn die Teilnahme an einer Studie eine medizinisch relevante Auffälligkeit zutage fördern könnte, die nicht Gegenstand des Forschungsvorhabens ist. </w:t>
            </w:r>
          </w:p>
          <w:p w14:paraId="0BC74FB9" w14:textId="77777777" w:rsidR="00852FCB" w:rsidRDefault="00852FCB" w:rsidP="006C54E3">
            <w:pPr>
              <w:keepNext/>
              <w:ind w:right="284"/>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Bitte gehen Sie auf folgende Punkte zu Zufallsbefunden ein: </w:t>
            </w:r>
          </w:p>
          <w:p w14:paraId="784A3303" w14:textId="77777777" w:rsidR="00FB3C48" w:rsidRPr="00852FCB" w:rsidRDefault="00FB3C48" w:rsidP="006C54E3">
            <w:pPr>
              <w:keepNext/>
              <w:ind w:right="284"/>
              <w:rPr>
                <w:rFonts w:ascii="Arial" w:eastAsia="Times New Roman" w:hAnsi="Arial" w:cs="Times New Roman"/>
                <w:sz w:val="20"/>
                <w:szCs w:val="20"/>
                <w:lang w:eastAsia="de-DE"/>
              </w:rPr>
            </w:pPr>
          </w:p>
          <w:p w14:paraId="5193ECE1" w14:textId="77777777" w:rsidR="00852FCB" w:rsidRPr="00852FCB" w:rsidRDefault="00852FCB" w:rsidP="00C17F45">
            <w:pPr>
              <w:pStyle w:val="Listenabsatz"/>
              <w:keepNext/>
              <w:numPr>
                <w:ilvl w:val="0"/>
                <w:numId w:val="2"/>
              </w:numPr>
              <w:ind w:left="591" w:right="284"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Sind Zufallsbefunde überhaupt zu erwarten? </w:t>
            </w:r>
          </w:p>
          <w:p w14:paraId="32F35812" w14:textId="77777777" w:rsidR="00852FCB" w:rsidRPr="00852FCB" w:rsidRDefault="00852FCB" w:rsidP="00C17F45">
            <w:pPr>
              <w:pStyle w:val="Listenabsatz"/>
              <w:keepNext/>
              <w:numPr>
                <w:ilvl w:val="0"/>
                <w:numId w:val="2"/>
              </w:numPr>
              <w:ind w:left="591" w:right="284"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 xml:space="preserve">Anhand welcher Informationen würde man Zufallsbefunde erlangen? </w:t>
            </w:r>
          </w:p>
          <w:p w14:paraId="3C866655" w14:textId="77777777" w:rsidR="00852FCB" w:rsidRPr="00852FCB" w:rsidRDefault="00852FCB" w:rsidP="00C17F45">
            <w:pPr>
              <w:pStyle w:val="Listenabsatz"/>
              <w:keepNext/>
              <w:numPr>
                <w:ilvl w:val="0"/>
                <w:numId w:val="2"/>
              </w:numPr>
              <w:ind w:left="591" w:right="284"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Wie ist das Verfahren z</w:t>
            </w:r>
            <w:r>
              <w:rPr>
                <w:rFonts w:ascii="Arial" w:eastAsia="Times New Roman" w:hAnsi="Arial" w:cs="Times New Roman"/>
                <w:sz w:val="20"/>
                <w:szCs w:val="20"/>
                <w:lang w:eastAsia="de-DE"/>
              </w:rPr>
              <w:t>um Umgang mit Zufallsbefunden (</w:t>
            </w:r>
            <w:r w:rsidRPr="00852FCB">
              <w:rPr>
                <w:rFonts w:ascii="Arial" w:eastAsia="Times New Roman" w:hAnsi="Arial" w:cs="Times New Roman"/>
                <w:sz w:val="20"/>
                <w:szCs w:val="20"/>
                <w:lang w:eastAsia="de-DE"/>
              </w:rPr>
              <w:t xml:space="preserve">wird </w:t>
            </w:r>
            <w:r>
              <w:rPr>
                <w:rFonts w:ascii="Arial" w:eastAsia="Times New Roman" w:hAnsi="Arial" w:cs="Times New Roman"/>
                <w:sz w:val="20"/>
                <w:szCs w:val="20"/>
                <w:lang w:eastAsia="de-DE"/>
              </w:rPr>
              <w:t xml:space="preserve">es </w:t>
            </w:r>
            <w:r w:rsidRPr="00852FCB">
              <w:rPr>
                <w:rFonts w:ascii="Arial" w:eastAsia="Times New Roman" w:hAnsi="Arial" w:cs="Times New Roman"/>
                <w:sz w:val="20"/>
                <w:szCs w:val="20"/>
                <w:lang w:eastAsia="de-DE"/>
              </w:rPr>
              <w:t>z.B. in dem Informationsschreiben für die Teilnehmer*innen entsprechend behandelt)</w:t>
            </w:r>
            <w:r>
              <w:rPr>
                <w:rFonts w:ascii="Arial" w:eastAsia="Times New Roman" w:hAnsi="Arial" w:cs="Times New Roman"/>
                <w:sz w:val="20"/>
                <w:szCs w:val="20"/>
                <w:lang w:eastAsia="de-DE"/>
              </w:rPr>
              <w:t>?</w:t>
            </w:r>
            <w:r w:rsidRPr="00852FCB">
              <w:rPr>
                <w:rFonts w:ascii="Arial" w:eastAsia="Times New Roman" w:hAnsi="Arial" w:cs="Times New Roman"/>
                <w:sz w:val="20"/>
                <w:szCs w:val="20"/>
                <w:lang w:eastAsia="de-DE"/>
              </w:rPr>
              <w:t xml:space="preserve"> </w:t>
            </w:r>
          </w:p>
          <w:p w14:paraId="0B10A2C6" w14:textId="77777777" w:rsidR="00852FCB" w:rsidRPr="00852FCB" w:rsidRDefault="00852FCB" w:rsidP="00C17F45">
            <w:pPr>
              <w:pStyle w:val="Listenabsatz"/>
              <w:keepNext/>
              <w:numPr>
                <w:ilvl w:val="0"/>
                <w:numId w:val="2"/>
              </w:numPr>
              <w:ind w:left="591" w:right="284" w:hanging="283"/>
              <w:jc w:val="both"/>
              <w:rPr>
                <w:rFonts w:ascii="Arial" w:eastAsia="Times New Roman" w:hAnsi="Arial" w:cs="Times New Roman"/>
                <w:sz w:val="20"/>
                <w:szCs w:val="20"/>
                <w:lang w:eastAsia="de-DE"/>
              </w:rPr>
            </w:pPr>
            <w:r w:rsidRPr="00852FCB">
              <w:rPr>
                <w:rFonts w:ascii="Arial" w:eastAsia="Times New Roman" w:hAnsi="Arial" w:cs="Times New Roman"/>
                <w:sz w:val="20"/>
                <w:szCs w:val="20"/>
                <w:lang w:eastAsia="de-DE"/>
              </w:rPr>
              <w:t>Wie ist das weitere Vorgehen bei</w:t>
            </w:r>
            <w:r>
              <w:rPr>
                <w:rFonts w:ascii="Arial" w:eastAsia="Times New Roman" w:hAnsi="Arial" w:cs="Times New Roman"/>
                <w:sz w:val="20"/>
                <w:szCs w:val="20"/>
                <w:lang w:eastAsia="de-DE"/>
              </w:rPr>
              <w:t>m Auftreten von Zufallsbefunden</w:t>
            </w:r>
            <w:r w:rsidRPr="00852FCB">
              <w:rPr>
                <w:rFonts w:ascii="Arial" w:eastAsia="Times New Roman" w:hAnsi="Arial" w:cs="Times New Roman"/>
                <w:sz w:val="20"/>
                <w:szCs w:val="20"/>
                <w:lang w:eastAsia="de-DE"/>
              </w:rPr>
              <w:t xml:space="preserve"> (wird z.B. die betroffene teilnehmende Person darüber stets/nie/nur wenn von ihr im Vorhinein gewünscht informiert?) </w:t>
            </w:r>
          </w:p>
        </w:tc>
      </w:tr>
      <w:tr w:rsidR="00852FCB" w:rsidRPr="003B7E33" w14:paraId="2768C7C8" w14:textId="77777777" w:rsidTr="00E011DC">
        <w:tblPrEx>
          <w:tblCellMar>
            <w:left w:w="108" w:type="dxa"/>
            <w:right w:w="108" w:type="dxa"/>
          </w:tblCellMar>
          <w:tblLook w:val="04A0" w:firstRow="1" w:lastRow="0" w:firstColumn="1" w:lastColumn="0" w:noHBand="0" w:noVBand="1"/>
        </w:tblPrEx>
        <w:trPr>
          <w:trHeight w:val="1194"/>
        </w:trPr>
        <w:tc>
          <w:tcPr>
            <w:tcW w:w="5000" w:type="pct"/>
          </w:tcPr>
          <w:p w14:paraId="19A2F830" w14:textId="77777777" w:rsidR="00852FCB" w:rsidRDefault="00852FCB" w:rsidP="00E011DC">
            <w:pPr>
              <w:rPr>
                <w:rFonts w:ascii="Arial" w:eastAsia="Times New Roman" w:hAnsi="Arial" w:cs="Times New Roman"/>
                <w:sz w:val="20"/>
                <w:szCs w:val="20"/>
                <w:lang w:eastAsia="de-DE"/>
              </w:rPr>
            </w:pPr>
          </w:p>
          <w:p w14:paraId="1C180DED" w14:textId="77777777" w:rsidR="00852FCB" w:rsidRDefault="00852FCB" w:rsidP="00E011DC">
            <w:pP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61DAF152" w14:textId="77777777" w:rsidR="00852FCB" w:rsidRPr="003B7E33" w:rsidRDefault="00852FCB" w:rsidP="00E011DC">
            <w:pPr>
              <w:rPr>
                <w:rFonts w:ascii="Arial" w:eastAsia="Times New Roman" w:hAnsi="Arial" w:cs="Times New Roman"/>
                <w:sz w:val="20"/>
                <w:szCs w:val="20"/>
                <w:lang w:eastAsia="de-DE"/>
              </w:rPr>
            </w:pPr>
          </w:p>
        </w:tc>
      </w:tr>
    </w:tbl>
    <w:p w14:paraId="79C51A32" w14:textId="77777777" w:rsidR="00852FCB" w:rsidRPr="006C54E3" w:rsidRDefault="00852FCB">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C15958" w14:paraId="0106458E" w14:textId="77777777" w:rsidTr="00EB5155">
        <w:trPr>
          <w:trHeight w:val="567"/>
        </w:trPr>
        <w:tc>
          <w:tcPr>
            <w:tcW w:w="5000" w:type="pct"/>
            <w:shd w:val="clear" w:color="auto" w:fill="DEEAF6" w:themeFill="accent1" w:themeFillTint="33"/>
            <w:vAlign w:val="center"/>
          </w:tcPr>
          <w:p w14:paraId="198AE880" w14:textId="77777777" w:rsidR="00C15958" w:rsidRDefault="00EB5155" w:rsidP="00EB5155">
            <w:pPr>
              <w:keepNext/>
              <w:spacing w:line="259" w:lineRule="auto"/>
              <w:ind w:left="-6"/>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 xml:space="preserve">13. </w:t>
            </w:r>
            <w:r w:rsidR="00C15958">
              <w:rPr>
                <w:rFonts w:ascii="Arial" w:eastAsia="Times New Roman" w:hAnsi="Arial" w:cs="Times New Roman"/>
                <w:b/>
                <w:sz w:val="20"/>
                <w:szCs w:val="20"/>
                <w:lang w:eastAsia="de-DE"/>
              </w:rPr>
              <w:t xml:space="preserve">Beschreibung des Vorhabens </w:t>
            </w:r>
          </w:p>
        </w:tc>
      </w:tr>
      <w:tr w:rsidR="00C15958" w:rsidRPr="003B3EA9" w14:paraId="69674BED" w14:textId="77777777" w:rsidTr="00C15958">
        <w:tblPrEx>
          <w:tblCellMar>
            <w:left w:w="108" w:type="dxa"/>
            <w:right w:w="108" w:type="dxa"/>
          </w:tblCellMar>
          <w:tblLook w:val="04A0" w:firstRow="1" w:lastRow="0" w:firstColumn="1" w:lastColumn="0" w:noHBand="0" w:noVBand="1"/>
        </w:tblPrEx>
        <w:trPr>
          <w:trHeight w:val="986"/>
        </w:trPr>
        <w:tc>
          <w:tcPr>
            <w:tcW w:w="5000" w:type="pct"/>
            <w:vAlign w:val="center"/>
          </w:tcPr>
          <w:p w14:paraId="68A6FDE6" w14:textId="240FA4E6" w:rsidR="00C15958" w:rsidRPr="00C15958" w:rsidRDefault="00C15958" w:rsidP="006B7913">
            <w:pPr>
              <w:keepNext/>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Beschreibung der Studie </w:t>
            </w:r>
            <w:r w:rsidRPr="00C15958">
              <w:rPr>
                <w:rFonts w:ascii="Arial" w:eastAsia="Times New Roman" w:hAnsi="Arial" w:cs="Times New Roman"/>
                <w:sz w:val="20"/>
                <w:szCs w:val="20"/>
                <w:lang w:eastAsia="de-DE"/>
              </w:rPr>
              <w:t xml:space="preserve">(kurzer Abriss mit den wesentlichen Informationen zu Zielen, Hypothesen </w:t>
            </w:r>
            <w:r>
              <w:rPr>
                <w:rFonts w:ascii="Arial" w:eastAsia="Times New Roman" w:hAnsi="Arial" w:cs="Times New Roman"/>
                <w:sz w:val="20"/>
                <w:szCs w:val="20"/>
                <w:lang w:eastAsia="de-DE"/>
              </w:rPr>
              <w:t>und erwartetem Erkenntnisgewinn</w:t>
            </w:r>
            <w:r w:rsidRPr="00C15958">
              <w:rPr>
                <w:rFonts w:ascii="Arial" w:eastAsia="Times New Roman" w:hAnsi="Arial" w:cs="Times New Roman"/>
                <w:sz w:val="20"/>
                <w:szCs w:val="20"/>
                <w:lang w:eastAsia="de-DE"/>
              </w:rPr>
              <w:t xml:space="preserve">, </w:t>
            </w:r>
            <w:r w:rsidR="006B7913">
              <w:rPr>
                <w:rFonts w:ascii="Arial" w:eastAsia="Times New Roman" w:hAnsi="Arial" w:cs="Times New Roman"/>
                <w:sz w:val="20"/>
                <w:szCs w:val="20"/>
                <w:lang w:eastAsia="de-DE"/>
              </w:rPr>
              <w:t>ca</w:t>
            </w:r>
            <w:r w:rsidRPr="00C15958">
              <w:rPr>
                <w:rFonts w:ascii="Arial" w:eastAsia="Times New Roman" w:hAnsi="Arial" w:cs="Times New Roman"/>
                <w:sz w:val="20"/>
                <w:szCs w:val="20"/>
                <w:lang w:eastAsia="de-DE"/>
              </w:rPr>
              <w:t>. 1 Seite):</w:t>
            </w:r>
          </w:p>
        </w:tc>
      </w:tr>
      <w:tr w:rsidR="003404D5" w:rsidRPr="0032325F" w14:paraId="577919DF" w14:textId="77777777" w:rsidTr="002425B0">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4E0B7B0E" w14:textId="77777777" w:rsidR="003404D5" w:rsidRDefault="003404D5" w:rsidP="002425B0">
            <w:pPr>
              <w:keepNext/>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a) Wissenschaftlicher Hintergrund: </w:t>
            </w:r>
          </w:p>
          <w:p w14:paraId="297C94F7" w14:textId="77777777" w:rsidR="003404D5" w:rsidRPr="00CD0F36" w:rsidRDefault="003404D5" w:rsidP="002425B0">
            <w:pPr>
              <w:keepNext/>
              <w:keepLines/>
              <w:ind w:right="283"/>
              <w:jc w:val="both"/>
              <w:rPr>
                <w:rFonts w:ascii="Arial" w:eastAsia="Times New Roman" w:hAnsi="Arial" w:cs="Times New Roman"/>
                <w:sz w:val="10"/>
                <w:szCs w:val="20"/>
                <w:lang w:eastAsia="de-DE"/>
              </w:rPr>
            </w:pPr>
          </w:p>
          <w:p w14:paraId="2B6B8925" w14:textId="77777777" w:rsidR="003404D5" w:rsidRPr="0032325F" w:rsidRDefault="003404D5" w:rsidP="002425B0">
            <w:pPr>
              <w:keepNext/>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3404D5" w:rsidRPr="003B7E33" w14:paraId="4BAA8DAB" w14:textId="77777777" w:rsidTr="002425B0">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5BE25A26" w14:textId="77777777" w:rsidR="003404D5" w:rsidRDefault="003404D5" w:rsidP="002425B0">
            <w:pPr>
              <w:keepNext/>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b) Projektziele und Hypothesen (evtl. Trennung in konfirmatorisch und explorativ): </w:t>
            </w:r>
          </w:p>
          <w:p w14:paraId="15A9515A" w14:textId="77777777" w:rsidR="003404D5" w:rsidRPr="00CD0F36" w:rsidRDefault="003404D5" w:rsidP="002425B0">
            <w:pPr>
              <w:keepNext/>
              <w:keepLines/>
              <w:ind w:right="283"/>
              <w:rPr>
                <w:rFonts w:ascii="Arial" w:eastAsia="Times New Roman" w:hAnsi="Arial" w:cs="Times New Roman"/>
                <w:sz w:val="10"/>
                <w:szCs w:val="20"/>
                <w:lang w:eastAsia="de-DE"/>
              </w:rPr>
            </w:pPr>
          </w:p>
          <w:p w14:paraId="1BA2B29A" w14:textId="77777777" w:rsidR="003404D5" w:rsidRPr="003B7E33" w:rsidRDefault="003404D5" w:rsidP="002425B0">
            <w:pPr>
              <w:keepNext/>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r w:rsidR="003404D5" w:rsidRPr="003B7E33" w14:paraId="407A85FB" w14:textId="77777777" w:rsidTr="002425B0">
        <w:tblPrEx>
          <w:tblCellMar>
            <w:left w:w="108" w:type="dxa"/>
            <w:right w:w="108" w:type="dxa"/>
          </w:tblCellMar>
          <w:tblLook w:val="04A0" w:firstRow="1" w:lastRow="0" w:firstColumn="1" w:lastColumn="0" w:noHBand="0" w:noVBand="1"/>
        </w:tblPrEx>
        <w:trPr>
          <w:trHeight w:val="454"/>
        </w:trPr>
        <w:tc>
          <w:tcPr>
            <w:tcW w:w="5000" w:type="pct"/>
            <w:tcMar>
              <w:top w:w="113" w:type="dxa"/>
              <w:left w:w="170" w:type="dxa"/>
              <w:bottom w:w="113" w:type="dxa"/>
              <w:right w:w="170" w:type="dxa"/>
            </w:tcMar>
          </w:tcPr>
          <w:p w14:paraId="6909BD26" w14:textId="77777777" w:rsidR="003404D5" w:rsidRDefault="003404D5" w:rsidP="002425B0">
            <w:pPr>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t>c) Erkenntnisgewinn:</w:t>
            </w:r>
          </w:p>
          <w:p w14:paraId="35AA4774" w14:textId="77777777" w:rsidR="003404D5" w:rsidRPr="00CD0F36" w:rsidRDefault="003404D5" w:rsidP="002425B0">
            <w:pPr>
              <w:keepLines/>
              <w:ind w:right="283"/>
              <w:rPr>
                <w:rFonts w:ascii="Arial" w:eastAsia="Times New Roman" w:hAnsi="Arial" w:cs="Times New Roman"/>
                <w:sz w:val="10"/>
                <w:szCs w:val="20"/>
                <w:lang w:eastAsia="de-DE"/>
              </w:rPr>
            </w:pPr>
          </w:p>
          <w:p w14:paraId="6083EF27" w14:textId="77777777" w:rsidR="003404D5" w:rsidRPr="003B7E33" w:rsidRDefault="003404D5" w:rsidP="002425B0">
            <w:pPr>
              <w:keepLines/>
              <w:ind w:right="283"/>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r>
    </w:tbl>
    <w:p w14:paraId="5B3B80D6" w14:textId="77777777" w:rsidR="003404D5" w:rsidRPr="006C54E3" w:rsidRDefault="003404D5" w:rsidP="00B925ED">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B925ED" w14:paraId="7D9E6D23" w14:textId="77777777" w:rsidTr="002425B0">
        <w:trPr>
          <w:trHeight w:val="567"/>
        </w:trPr>
        <w:tc>
          <w:tcPr>
            <w:tcW w:w="5000" w:type="pct"/>
            <w:shd w:val="clear" w:color="auto" w:fill="DEEAF6" w:themeFill="accent1" w:themeFillTint="33"/>
            <w:vAlign w:val="center"/>
          </w:tcPr>
          <w:p w14:paraId="20266FDE" w14:textId="21C9160A" w:rsidR="00B925ED" w:rsidRDefault="00B925ED" w:rsidP="002425B0">
            <w:pPr>
              <w:spacing w:line="259" w:lineRule="auto"/>
              <w:ind w:left="-6" w:right="283"/>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 14. Untersuchungsmethode und Ablauf</w:t>
            </w:r>
          </w:p>
        </w:tc>
      </w:tr>
      <w:tr w:rsidR="00B925ED" w:rsidRPr="003B3EA9" w14:paraId="1253F35D" w14:textId="77777777" w:rsidTr="002425B0">
        <w:tblPrEx>
          <w:tblCellMar>
            <w:left w:w="108" w:type="dxa"/>
            <w:right w:w="108" w:type="dxa"/>
          </w:tblCellMar>
          <w:tblLook w:val="04A0" w:firstRow="1" w:lastRow="0" w:firstColumn="1" w:lastColumn="0" w:noHBand="0" w:noVBand="1"/>
        </w:tblPrEx>
        <w:trPr>
          <w:trHeight w:val="1411"/>
        </w:trPr>
        <w:tc>
          <w:tcPr>
            <w:tcW w:w="5000" w:type="pct"/>
            <w:vAlign w:val="center"/>
          </w:tcPr>
          <w:p w14:paraId="41CDE195" w14:textId="68FB5748" w:rsidR="00B925ED" w:rsidRPr="00C15958" w:rsidRDefault="00B925ED" w:rsidP="006C4F58">
            <w:pPr>
              <w:keepLines/>
              <w:ind w:right="283"/>
              <w:jc w:val="both"/>
              <w:rPr>
                <w:rFonts w:ascii="Arial" w:eastAsia="Times New Roman" w:hAnsi="Arial" w:cs="Times New Roman"/>
                <w:sz w:val="20"/>
                <w:szCs w:val="20"/>
                <w:lang w:eastAsia="de-DE"/>
              </w:rPr>
            </w:pPr>
            <w:r w:rsidRPr="000312E8">
              <w:rPr>
                <w:rFonts w:ascii="Arial" w:eastAsia="Times New Roman" w:hAnsi="Arial" w:cs="Times New Roman"/>
                <w:sz w:val="20"/>
                <w:szCs w:val="20"/>
                <w:lang w:eastAsia="de-DE"/>
              </w:rPr>
              <w:t>Beschreibung der verwendeten Methoden (z.B. Fragebögen, EEG, Re</w:t>
            </w:r>
            <w:r>
              <w:rPr>
                <w:rFonts w:ascii="Arial" w:eastAsia="Times New Roman" w:hAnsi="Arial" w:cs="Times New Roman"/>
                <w:sz w:val="20"/>
                <w:szCs w:val="20"/>
                <w:lang w:eastAsia="de-DE"/>
              </w:rPr>
              <w:t>aktionszeiten, Real-</w:t>
            </w:r>
            <w:r w:rsidRPr="000312E8">
              <w:rPr>
                <w:rFonts w:ascii="Arial" w:eastAsia="Times New Roman" w:hAnsi="Arial" w:cs="Times New Roman"/>
                <w:sz w:val="20"/>
                <w:szCs w:val="20"/>
                <w:lang w:eastAsia="de-DE"/>
              </w:rPr>
              <w:t>effort-Experiment) und des Ablaufs sowie Nennung der Dauer der Untersuchung für die einzelnen Teilnehmer*innen</w:t>
            </w:r>
            <w:r w:rsidR="002A3477">
              <w:rPr>
                <w:rFonts w:ascii="Arial" w:eastAsia="Times New Roman" w:hAnsi="Arial" w:cs="Times New Roman"/>
                <w:sz w:val="20"/>
                <w:szCs w:val="20"/>
                <w:lang w:eastAsia="de-DE"/>
              </w:rPr>
              <w:t xml:space="preserve"> (ca. 1. Seite)</w:t>
            </w:r>
            <w:r w:rsidRPr="000312E8">
              <w:rPr>
                <w:rFonts w:ascii="Arial" w:eastAsia="Times New Roman" w:hAnsi="Arial" w:cs="Times New Roman"/>
                <w:sz w:val="20"/>
                <w:szCs w:val="20"/>
                <w:lang w:eastAsia="de-DE"/>
              </w:rPr>
              <w:t xml:space="preserve">. </w:t>
            </w:r>
            <w:r>
              <w:rPr>
                <w:rFonts w:ascii="Arial" w:eastAsia="Times New Roman" w:hAnsi="Arial" w:cs="Times New Roman"/>
                <w:sz w:val="20"/>
                <w:szCs w:val="20"/>
                <w:lang w:eastAsia="de-DE"/>
              </w:rPr>
              <w:t>Alle</w:t>
            </w:r>
            <w:r w:rsidRPr="000312E8">
              <w:rPr>
                <w:rFonts w:ascii="Arial" w:eastAsia="Times New Roman" w:hAnsi="Arial" w:cs="Times New Roman"/>
                <w:sz w:val="20"/>
                <w:szCs w:val="20"/>
                <w:lang w:eastAsia="de-DE"/>
              </w:rPr>
              <w:t xml:space="preserve"> verwendeten Materialien (Stimuli, Fragebögen etc.) sollten beschrieben werden, um die zu erfassenden Konstrukte deutlich zu machen. </w:t>
            </w:r>
          </w:p>
        </w:tc>
      </w:tr>
      <w:tr w:rsidR="00B925ED" w:rsidRPr="003B7E33" w14:paraId="5BBF247E" w14:textId="77777777" w:rsidTr="002425B0">
        <w:tblPrEx>
          <w:tblCellMar>
            <w:left w:w="108" w:type="dxa"/>
            <w:right w:w="108" w:type="dxa"/>
          </w:tblCellMar>
          <w:tblLook w:val="04A0" w:firstRow="1" w:lastRow="0" w:firstColumn="1" w:lastColumn="0" w:noHBand="0" w:noVBand="1"/>
        </w:tblPrEx>
        <w:trPr>
          <w:trHeight w:val="887"/>
        </w:trPr>
        <w:tc>
          <w:tcPr>
            <w:tcW w:w="5000" w:type="pct"/>
          </w:tcPr>
          <w:p w14:paraId="39ABEF48" w14:textId="77777777" w:rsidR="00B925ED" w:rsidRDefault="00B925ED" w:rsidP="002425B0">
            <w:pPr>
              <w:keepLines/>
              <w:rPr>
                <w:rFonts w:ascii="Arial" w:eastAsia="Times New Roman" w:hAnsi="Arial" w:cs="Times New Roman"/>
                <w:sz w:val="20"/>
                <w:szCs w:val="20"/>
                <w:lang w:eastAsia="de-DE"/>
              </w:rPr>
            </w:pPr>
          </w:p>
          <w:p w14:paraId="1407755A" w14:textId="77777777" w:rsidR="00B925ED" w:rsidRDefault="00B925ED" w:rsidP="002425B0">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7D2DA926" w14:textId="77777777" w:rsidR="00B925ED" w:rsidRPr="003B7E33" w:rsidRDefault="00B925ED" w:rsidP="002425B0">
            <w:pPr>
              <w:keepLines/>
              <w:rPr>
                <w:rFonts w:ascii="Arial" w:eastAsia="Times New Roman" w:hAnsi="Arial" w:cs="Times New Roman"/>
                <w:sz w:val="20"/>
                <w:szCs w:val="20"/>
                <w:lang w:eastAsia="de-DE"/>
              </w:rPr>
            </w:pPr>
          </w:p>
        </w:tc>
      </w:tr>
    </w:tbl>
    <w:p w14:paraId="3BAC0857" w14:textId="77777777" w:rsidR="00B925ED" w:rsidRPr="006C54E3" w:rsidRDefault="00B925ED" w:rsidP="00833846">
      <w:pPr>
        <w:ind w:right="283"/>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833846" w14:paraId="65A80A54" w14:textId="77777777" w:rsidTr="00EB5155">
        <w:trPr>
          <w:trHeight w:val="567"/>
        </w:trPr>
        <w:tc>
          <w:tcPr>
            <w:tcW w:w="5000" w:type="pct"/>
            <w:shd w:val="clear" w:color="auto" w:fill="DEEAF6" w:themeFill="accent1" w:themeFillTint="33"/>
            <w:vAlign w:val="center"/>
          </w:tcPr>
          <w:p w14:paraId="6EE86CEF" w14:textId="0D504165" w:rsidR="00833846" w:rsidRDefault="00EB5155" w:rsidP="00EB5155">
            <w:pPr>
              <w:spacing w:line="259" w:lineRule="auto"/>
              <w:ind w:left="-6" w:right="283"/>
              <w:rPr>
                <w:rFonts w:ascii="Arial" w:eastAsia="Times New Roman" w:hAnsi="Arial" w:cs="Times New Roman"/>
                <w:b/>
                <w:sz w:val="20"/>
                <w:szCs w:val="20"/>
                <w:lang w:eastAsia="de-DE"/>
              </w:rPr>
            </w:pPr>
            <w:r>
              <w:rPr>
                <w:rFonts w:ascii="Arial" w:eastAsia="Times New Roman" w:hAnsi="Arial" w:cs="Times New Roman"/>
                <w:b/>
                <w:sz w:val="20"/>
                <w:szCs w:val="20"/>
                <w:lang w:eastAsia="de-DE"/>
              </w:rPr>
              <w:t>1</w:t>
            </w:r>
            <w:r w:rsidR="00B925ED">
              <w:rPr>
                <w:rFonts w:ascii="Arial" w:eastAsia="Times New Roman" w:hAnsi="Arial" w:cs="Times New Roman"/>
                <w:b/>
                <w:sz w:val="20"/>
                <w:szCs w:val="20"/>
                <w:lang w:eastAsia="de-DE"/>
              </w:rPr>
              <w:t>5</w:t>
            </w:r>
            <w:r>
              <w:rPr>
                <w:rFonts w:ascii="Arial" w:eastAsia="Times New Roman" w:hAnsi="Arial" w:cs="Times New Roman"/>
                <w:b/>
                <w:sz w:val="20"/>
                <w:szCs w:val="20"/>
                <w:lang w:eastAsia="de-DE"/>
              </w:rPr>
              <w:t xml:space="preserve">. </w:t>
            </w:r>
            <w:r w:rsidR="00833846" w:rsidRPr="00833846">
              <w:rPr>
                <w:rFonts w:ascii="Arial" w:eastAsia="Times New Roman" w:hAnsi="Arial" w:cs="Times New Roman"/>
                <w:b/>
                <w:sz w:val="20"/>
                <w:szCs w:val="20"/>
                <w:lang w:eastAsia="de-DE"/>
              </w:rPr>
              <w:t>Geplanter Beginn und voraussichtliche Dauer der Studie</w:t>
            </w:r>
          </w:p>
        </w:tc>
      </w:tr>
      <w:tr w:rsidR="00833846" w:rsidRPr="003B3EA9" w14:paraId="11B9EE2E" w14:textId="77777777" w:rsidTr="006801D7">
        <w:trPr>
          <w:trHeight w:val="1971"/>
        </w:trPr>
        <w:tc>
          <w:tcPr>
            <w:tcW w:w="5000" w:type="pct"/>
            <w:vAlign w:val="center"/>
          </w:tcPr>
          <w:p w14:paraId="69290260" w14:textId="13ACB512" w:rsidR="001B5A51" w:rsidRDefault="00BC6B2B" w:rsidP="00BC6B2B">
            <w:pPr>
              <w:keepLines/>
              <w:ind w:right="283"/>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Bearbeitungsdauer</w:t>
            </w:r>
            <w:r w:rsidR="00833846">
              <w:rPr>
                <w:rFonts w:ascii="Arial" w:eastAsia="Times New Roman" w:hAnsi="Arial" w:cs="Times New Roman"/>
                <w:sz w:val="20"/>
                <w:szCs w:val="20"/>
                <w:lang w:eastAsia="de-DE"/>
              </w:rPr>
              <w:t xml:space="preserve"> innerhalb der Ethik-Kommission</w:t>
            </w:r>
            <w:r>
              <w:rPr>
                <w:rFonts w:ascii="Arial" w:eastAsia="Times New Roman" w:hAnsi="Arial" w:cs="Times New Roman"/>
                <w:sz w:val="20"/>
                <w:szCs w:val="20"/>
                <w:lang w:eastAsia="de-DE"/>
              </w:rPr>
              <w:t>:</w:t>
            </w:r>
            <w:r w:rsidR="00833846" w:rsidRPr="00833846">
              <w:rPr>
                <w:rFonts w:ascii="Arial" w:eastAsia="Times New Roman" w:hAnsi="Arial" w:cs="Times New Roman"/>
                <w:sz w:val="20"/>
                <w:szCs w:val="20"/>
                <w:lang w:eastAsia="de-DE"/>
              </w:rPr>
              <w:t xml:space="preserve"> </w:t>
            </w:r>
            <w:r w:rsidRPr="00BC6B2B">
              <w:rPr>
                <w:rFonts w:ascii="Arial" w:eastAsia="Times New Roman" w:hAnsi="Arial" w:cs="Times New Roman"/>
                <w:sz w:val="20"/>
                <w:szCs w:val="20"/>
                <w:lang w:eastAsia="de-DE"/>
              </w:rPr>
              <w:t xml:space="preserve">ca. 3-6 Wochen nach Einreichung. Bitte beachten Sie, dass Sie im Regelfall nach dieser Beratungsphase durch die Ethik-Kommission zunächst ein Schreiben mit Nachforderungen erhalten werden. Erst wenn die offenen Fragen geklärt sind und entsprechende Änderungen vorgenommen wurden, kann ein abschließendes Votum erteilt werden. Die Gesamtbearbeitungszeit (Einreichung – Votum) hängt demnach also auch von der Dauer Ihrer Beantwortung der Fragen ab. </w:t>
            </w:r>
          </w:p>
          <w:p w14:paraId="7AA11BF1" w14:textId="152F2E7F" w:rsidR="00833846" w:rsidRPr="00C15958" w:rsidRDefault="00BC6B2B" w:rsidP="00BC6B2B">
            <w:pPr>
              <w:keepLines/>
              <w:ind w:right="283"/>
              <w:jc w:val="both"/>
              <w:rPr>
                <w:rFonts w:ascii="Arial" w:eastAsia="Times New Roman" w:hAnsi="Arial" w:cs="Times New Roman"/>
                <w:sz w:val="20"/>
                <w:szCs w:val="20"/>
                <w:lang w:eastAsia="de-DE"/>
              </w:rPr>
            </w:pPr>
            <w:r w:rsidRPr="00BC6B2B">
              <w:rPr>
                <w:rFonts w:ascii="Arial" w:eastAsia="Times New Roman" w:hAnsi="Arial" w:cs="Times New Roman"/>
                <w:sz w:val="20"/>
                <w:szCs w:val="20"/>
                <w:lang w:eastAsia="de-DE"/>
              </w:rPr>
              <w:t>Studien, für die ein Ethikvotum Gültigkeit haben soll, können nicht vor Ausstellung des Ethikvotums beginnen.</w:t>
            </w:r>
          </w:p>
        </w:tc>
      </w:tr>
      <w:tr w:rsidR="00833846" w:rsidRPr="003B7E33" w14:paraId="7C88DBAD" w14:textId="77777777" w:rsidTr="00E011DC">
        <w:tblPrEx>
          <w:tblCellMar>
            <w:left w:w="108" w:type="dxa"/>
            <w:right w:w="108" w:type="dxa"/>
          </w:tblCellMar>
          <w:tblLook w:val="04A0" w:firstRow="1" w:lastRow="0" w:firstColumn="1" w:lastColumn="0" w:noHBand="0" w:noVBand="1"/>
        </w:tblPrEx>
        <w:trPr>
          <w:trHeight w:val="1194"/>
        </w:trPr>
        <w:tc>
          <w:tcPr>
            <w:tcW w:w="5000" w:type="pct"/>
          </w:tcPr>
          <w:p w14:paraId="24F3177B" w14:textId="77777777" w:rsidR="00833846" w:rsidRDefault="00833846" w:rsidP="00E011DC">
            <w:pPr>
              <w:keepLines/>
              <w:rPr>
                <w:rFonts w:ascii="Arial" w:eastAsia="Times New Roman" w:hAnsi="Arial" w:cs="Times New Roman"/>
                <w:sz w:val="20"/>
                <w:szCs w:val="20"/>
                <w:lang w:eastAsia="de-DE"/>
              </w:rPr>
            </w:pPr>
          </w:p>
          <w:p w14:paraId="1CD88913" w14:textId="77777777" w:rsidR="00833846" w:rsidRDefault="00833846" w:rsidP="00E011DC">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3A0F6B01" w14:textId="77777777" w:rsidR="00833846" w:rsidRPr="003B7E33" w:rsidRDefault="00833846" w:rsidP="00E011DC">
            <w:pPr>
              <w:keepLines/>
              <w:rPr>
                <w:rFonts w:ascii="Arial" w:eastAsia="Times New Roman" w:hAnsi="Arial" w:cs="Times New Roman"/>
                <w:sz w:val="20"/>
                <w:szCs w:val="20"/>
                <w:lang w:eastAsia="de-DE"/>
              </w:rPr>
            </w:pPr>
          </w:p>
        </w:tc>
      </w:tr>
    </w:tbl>
    <w:p w14:paraId="296085A4" w14:textId="77777777" w:rsidR="002444FD" w:rsidRPr="006C54E3" w:rsidRDefault="002444FD" w:rsidP="006801D7">
      <w:pPr>
        <w:pageBreakBefore/>
        <w:ind w:right="284"/>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2444FD" w14:paraId="00165DF6" w14:textId="77777777" w:rsidTr="00EB5155">
        <w:trPr>
          <w:trHeight w:val="567"/>
        </w:trPr>
        <w:tc>
          <w:tcPr>
            <w:tcW w:w="5000" w:type="pct"/>
            <w:shd w:val="clear" w:color="auto" w:fill="DEEAF6" w:themeFill="accent1" w:themeFillTint="33"/>
            <w:vAlign w:val="center"/>
          </w:tcPr>
          <w:p w14:paraId="76F3BFEA" w14:textId="4E177F40" w:rsidR="002444FD" w:rsidRDefault="00EB5155" w:rsidP="00EB5155">
            <w:pPr>
              <w:spacing w:line="259" w:lineRule="auto"/>
              <w:ind w:right="283"/>
              <w:rPr>
                <w:rFonts w:ascii="Arial" w:eastAsia="Times New Roman" w:hAnsi="Arial" w:cs="Times New Roman"/>
                <w:b/>
                <w:sz w:val="20"/>
                <w:szCs w:val="20"/>
                <w:lang w:eastAsia="de-DE"/>
              </w:rPr>
            </w:pPr>
            <w:r>
              <w:rPr>
                <w:rFonts w:ascii="Arial" w:eastAsia="Times New Roman" w:hAnsi="Arial" w:cs="Times New Roman"/>
                <w:b/>
                <w:sz w:val="20"/>
                <w:szCs w:val="20"/>
                <w:lang w:eastAsia="de-DE"/>
              </w:rPr>
              <w:t>1</w:t>
            </w:r>
            <w:r w:rsidR="00B925ED">
              <w:rPr>
                <w:rFonts w:ascii="Arial" w:eastAsia="Times New Roman" w:hAnsi="Arial" w:cs="Times New Roman"/>
                <w:b/>
                <w:sz w:val="20"/>
                <w:szCs w:val="20"/>
                <w:lang w:eastAsia="de-DE"/>
              </w:rPr>
              <w:t>6</w:t>
            </w:r>
            <w:r>
              <w:rPr>
                <w:rFonts w:ascii="Arial" w:eastAsia="Times New Roman" w:hAnsi="Arial" w:cs="Times New Roman"/>
                <w:b/>
                <w:sz w:val="20"/>
                <w:szCs w:val="20"/>
                <w:lang w:eastAsia="de-DE"/>
              </w:rPr>
              <w:t xml:space="preserve">. </w:t>
            </w:r>
            <w:r w:rsidR="002444FD" w:rsidRPr="002444FD">
              <w:rPr>
                <w:rFonts w:ascii="Arial" w:eastAsia="Times New Roman" w:hAnsi="Arial" w:cs="Times New Roman"/>
                <w:b/>
                <w:sz w:val="20"/>
                <w:szCs w:val="20"/>
                <w:lang w:eastAsia="de-DE"/>
              </w:rPr>
              <w:t>Teilnehmer*innen an der Studie</w:t>
            </w:r>
          </w:p>
        </w:tc>
      </w:tr>
      <w:tr w:rsidR="002444FD" w:rsidRPr="003B3EA9" w14:paraId="453A94CD" w14:textId="77777777" w:rsidTr="002444FD">
        <w:tblPrEx>
          <w:tblCellMar>
            <w:left w:w="108" w:type="dxa"/>
            <w:right w:w="108" w:type="dxa"/>
          </w:tblCellMar>
          <w:tblLook w:val="04A0" w:firstRow="1" w:lastRow="0" w:firstColumn="1" w:lastColumn="0" w:noHBand="0" w:noVBand="1"/>
        </w:tblPrEx>
        <w:trPr>
          <w:trHeight w:val="1304"/>
        </w:trPr>
        <w:tc>
          <w:tcPr>
            <w:tcW w:w="5000" w:type="pct"/>
            <w:vAlign w:val="center"/>
          </w:tcPr>
          <w:p w14:paraId="751F53D9" w14:textId="77777777" w:rsidR="002444FD" w:rsidRDefault="002444FD" w:rsidP="002444FD">
            <w:pPr>
              <w:pStyle w:val="Listenabsatz"/>
              <w:keepLines/>
              <w:numPr>
                <w:ilvl w:val="0"/>
                <w:numId w:val="3"/>
              </w:numPr>
              <w:ind w:right="283"/>
              <w:jc w:val="both"/>
              <w:rPr>
                <w:rFonts w:ascii="Arial" w:eastAsia="Times New Roman" w:hAnsi="Arial" w:cs="Times New Roman"/>
                <w:sz w:val="20"/>
                <w:szCs w:val="20"/>
                <w:lang w:eastAsia="de-DE"/>
              </w:rPr>
            </w:pPr>
            <w:r w:rsidRPr="002444FD">
              <w:rPr>
                <w:rFonts w:ascii="Arial" w:eastAsia="Times New Roman" w:hAnsi="Arial" w:cs="Times New Roman"/>
                <w:sz w:val="20"/>
                <w:szCs w:val="20"/>
                <w:lang w:eastAsia="de-DE"/>
              </w:rPr>
              <w:t>Anzahl Teilnehmer*innen und kurze Begründung für die Stichprobengröße: (Wurde zum Beispiel eine a priori Poweranalyse durchgeführt?)</w:t>
            </w:r>
          </w:p>
          <w:p w14:paraId="4DE08F7D" w14:textId="77777777" w:rsidR="00FA3BA9" w:rsidRPr="00496D3B" w:rsidRDefault="00FA3BA9" w:rsidP="00FA3BA9">
            <w:pPr>
              <w:pStyle w:val="Listenabsatz"/>
              <w:keepLines/>
              <w:ind w:right="283"/>
              <w:jc w:val="both"/>
              <w:rPr>
                <w:rFonts w:ascii="Arial" w:eastAsia="Times New Roman" w:hAnsi="Arial" w:cs="Times New Roman"/>
                <w:sz w:val="12"/>
                <w:szCs w:val="20"/>
                <w:lang w:eastAsia="de-DE"/>
              </w:rPr>
            </w:pPr>
          </w:p>
          <w:p w14:paraId="3AED8601" w14:textId="3A3B3E16" w:rsidR="002444FD" w:rsidRPr="002444FD" w:rsidRDefault="00496D3B" w:rsidP="002444FD">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2444FD">
              <w:rPr>
                <w:rFonts w:ascii="Arial" w:eastAsia="Times New Roman" w:hAnsi="Arial" w:cs="Times New Roman"/>
                <w:sz w:val="20"/>
                <w:szCs w:val="20"/>
                <w:lang w:eastAsia="de-DE"/>
              </w:rPr>
              <w:fldChar w:fldCharType="begin">
                <w:ffData>
                  <w:name w:val="Text8"/>
                  <w:enabled/>
                  <w:calcOnExit w:val="0"/>
                  <w:textInput/>
                </w:ffData>
              </w:fldChar>
            </w:r>
            <w:r w:rsidR="002444FD">
              <w:rPr>
                <w:rFonts w:ascii="Arial" w:eastAsia="Times New Roman" w:hAnsi="Arial" w:cs="Times New Roman"/>
                <w:sz w:val="20"/>
                <w:szCs w:val="20"/>
                <w:lang w:eastAsia="de-DE"/>
              </w:rPr>
              <w:instrText xml:space="preserve"> FORMTEXT </w:instrText>
            </w:r>
            <w:r w:rsidR="002444FD">
              <w:rPr>
                <w:rFonts w:ascii="Arial" w:eastAsia="Times New Roman" w:hAnsi="Arial" w:cs="Times New Roman"/>
                <w:sz w:val="20"/>
                <w:szCs w:val="20"/>
                <w:lang w:eastAsia="de-DE"/>
              </w:rPr>
            </w:r>
            <w:r w:rsidR="002444FD">
              <w:rPr>
                <w:rFonts w:ascii="Arial" w:eastAsia="Times New Roman" w:hAnsi="Arial" w:cs="Times New Roman"/>
                <w:sz w:val="20"/>
                <w:szCs w:val="20"/>
                <w:lang w:eastAsia="de-DE"/>
              </w:rPr>
              <w:fldChar w:fldCharType="separate"/>
            </w:r>
            <w:r w:rsidR="002444FD">
              <w:rPr>
                <w:rFonts w:ascii="Arial" w:eastAsia="Times New Roman" w:hAnsi="Arial" w:cs="Times New Roman"/>
                <w:noProof/>
                <w:sz w:val="20"/>
                <w:szCs w:val="20"/>
                <w:lang w:eastAsia="de-DE"/>
              </w:rPr>
              <w:t> </w:t>
            </w:r>
            <w:r w:rsidR="002444FD">
              <w:rPr>
                <w:rFonts w:ascii="Arial" w:eastAsia="Times New Roman" w:hAnsi="Arial" w:cs="Times New Roman"/>
                <w:noProof/>
                <w:sz w:val="20"/>
                <w:szCs w:val="20"/>
                <w:lang w:eastAsia="de-DE"/>
              </w:rPr>
              <w:t> </w:t>
            </w:r>
            <w:r w:rsidR="002444FD">
              <w:rPr>
                <w:rFonts w:ascii="Arial" w:eastAsia="Times New Roman" w:hAnsi="Arial" w:cs="Times New Roman"/>
                <w:noProof/>
                <w:sz w:val="20"/>
                <w:szCs w:val="20"/>
                <w:lang w:eastAsia="de-DE"/>
              </w:rPr>
              <w:t> </w:t>
            </w:r>
            <w:r w:rsidR="002444FD">
              <w:rPr>
                <w:rFonts w:ascii="Arial" w:eastAsia="Times New Roman" w:hAnsi="Arial" w:cs="Times New Roman"/>
                <w:noProof/>
                <w:sz w:val="20"/>
                <w:szCs w:val="20"/>
                <w:lang w:eastAsia="de-DE"/>
              </w:rPr>
              <w:t> </w:t>
            </w:r>
            <w:r w:rsidR="002444FD">
              <w:rPr>
                <w:rFonts w:ascii="Arial" w:eastAsia="Times New Roman" w:hAnsi="Arial" w:cs="Times New Roman"/>
                <w:noProof/>
                <w:sz w:val="20"/>
                <w:szCs w:val="20"/>
                <w:lang w:eastAsia="de-DE"/>
              </w:rPr>
              <w:t> </w:t>
            </w:r>
            <w:r w:rsidR="002444FD">
              <w:rPr>
                <w:rFonts w:ascii="Arial" w:eastAsia="Times New Roman" w:hAnsi="Arial" w:cs="Times New Roman"/>
                <w:sz w:val="20"/>
                <w:szCs w:val="20"/>
                <w:lang w:eastAsia="de-DE"/>
              </w:rPr>
              <w:fldChar w:fldCharType="end"/>
            </w:r>
          </w:p>
        </w:tc>
      </w:tr>
      <w:tr w:rsidR="002444FD" w:rsidRPr="003B7E33" w14:paraId="0580E143" w14:textId="77777777" w:rsidTr="00E011DC">
        <w:tblPrEx>
          <w:tblCellMar>
            <w:left w:w="108" w:type="dxa"/>
            <w:right w:w="108" w:type="dxa"/>
          </w:tblCellMar>
          <w:tblLook w:val="04A0" w:firstRow="1" w:lastRow="0" w:firstColumn="1" w:lastColumn="0" w:noHBand="0" w:noVBand="1"/>
        </w:tblPrEx>
        <w:trPr>
          <w:trHeight w:val="1194"/>
        </w:trPr>
        <w:tc>
          <w:tcPr>
            <w:tcW w:w="5000" w:type="pct"/>
          </w:tcPr>
          <w:p w14:paraId="736B5E67" w14:textId="77777777" w:rsidR="002444FD" w:rsidRDefault="002444FD" w:rsidP="00E011DC">
            <w:pPr>
              <w:keepLines/>
              <w:rPr>
                <w:rFonts w:ascii="Arial" w:eastAsia="Times New Roman" w:hAnsi="Arial" w:cs="Times New Roman"/>
                <w:sz w:val="20"/>
                <w:szCs w:val="20"/>
                <w:lang w:eastAsia="de-DE"/>
              </w:rPr>
            </w:pPr>
          </w:p>
          <w:p w14:paraId="79117EC4" w14:textId="77777777" w:rsidR="002444FD" w:rsidRPr="002444FD" w:rsidRDefault="002444FD" w:rsidP="002444FD">
            <w:pPr>
              <w:pStyle w:val="Listenabsatz"/>
              <w:keepLines/>
              <w:numPr>
                <w:ilvl w:val="0"/>
                <w:numId w:val="3"/>
              </w:numPr>
              <w:rPr>
                <w:rFonts w:ascii="Arial" w:eastAsia="Times New Roman" w:hAnsi="Arial" w:cs="Times New Roman"/>
                <w:sz w:val="20"/>
                <w:szCs w:val="20"/>
                <w:lang w:eastAsia="de-DE"/>
              </w:rPr>
            </w:pPr>
            <w:r w:rsidRPr="002444FD">
              <w:rPr>
                <w:rFonts w:ascii="Arial" w:eastAsia="Times New Roman" w:hAnsi="Arial" w:cs="Times New Roman"/>
                <w:sz w:val="20"/>
                <w:szCs w:val="20"/>
                <w:lang w:eastAsia="de-DE"/>
              </w:rPr>
              <w:t>Alter der Teilnehmer*innen:</w:t>
            </w:r>
          </w:p>
          <w:p w14:paraId="2F390E07" w14:textId="44B2948C" w:rsidR="002444FD" w:rsidRDefault="0029591B" w:rsidP="002444FD">
            <w:pPr>
              <w:pStyle w:val="Listenabsatz"/>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o</w:t>
            </w:r>
            <w:r w:rsidR="002444FD">
              <w:rPr>
                <w:rFonts w:ascii="Arial" w:eastAsia="Times New Roman" w:hAnsi="Arial" w:cs="Times New Roman"/>
                <w:sz w:val="20"/>
                <w:szCs w:val="20"/>
                <w:lang w:eastAsia="de-DE"/>
              </w:rPr>
              <w:t>bere Grenze:</w:t>
            </w:r>
            <w:r w:rsidR="00256BA1">
              <w:rPr>
                <w:rFonts w:ascii="Arial" w:eastAsia="Times New Roman" w:hAnsi="Arial" w:cs="Times New Roman"/>
                <w:sz w:val="20"/>
                <w:szCs w:val="20"/>
                <w:lang w:eastAsia="de-DE"/>
              </w:rPr>
              <w:tab/>
            </w:r>
            <w:r w:rsidR="002444FD">
              <w:rPr>
                <w:rFonts w:ascii="Arial" w:eastAsia="Times New Roman" w:hAnsi="Arial" w:cs="Times New Roman"/>
                <w:sz w:val="20"/>
                <w:szCs w:val="20"/>
                <w:lang w:eastAsia="de-DE"/>
              </w:rPr>
              <w:fldChar w:fldCharType="begin">
                <w:ffData>
                  <w:name w:val="Text8"/>
                  <w:enabled/>
                  <w:calcOnExit w:val="0"/>
                  <w:textInput/>
                </w:ffData>
              </w:fldChar>
            </w:r>
            <w:r w:rsidR="002444FD">
              <w:rPr>
                <w:rFonts w:ascii="Arial" w:eastAsia="Times New Roman" w:hAnsi="Arial" w:cs="Times New Roman"/>
                <w:sz w:val="20"/>
                <w:szCs w:val="20"/>
                <w:lang w:eastAsia="de-DE"/>
              </w:rPr>
              <w:instrText xml:space="preserve"> FORMTEXT </w:instrText>
            </w:r>
            <w:r w:rsidR="002444FD">
              <w:rPr>
                <w:rFonts w:ascii="Arial" w:eastAsia="Times New Roman" w:hAnsi="Arial" w:cs="Times New Roman"/>
                <w:sz w:val="20"/>
                <w:szCs w:val="20"/>
                <w:lang w:eastAsia="de-DE"/>
              </w:rPr>
            </w:r>
            <w:r w:rsidR="002444FD">
              <w:rPr>
                <w:rFonts w:ascii="Arial" w:eastAsia="Times New Roman" w:hAnsi="Arial" w:cs="Times New Roman"/>
                <w:sz w:val="20"/>
                <w:szCs w:val="20"/>
                <w:lang w:eastAsia="de-DE"/>
              </w:rPr>
              <w:fldChar w:fldCharType="separate"/>
            </w:r>
            <w:r w:rsidR="002444FD">
              <w:rPr>
                <w:rFonts w:ascii="Arial" w:eastAsia="Times New Roman" w:hAnsi="Arial" w:cs="Times New Roman"/>
                <w:noProof/>
                <w:sz w:val="20"/>
                <w:szCs w:val="20"/>
                <w:lang w:eastAsia="de-DE"/>
              </w:rPr>
              <w:t> </w:t>
            </w:r>
            <w:r w:rsidR="002444FD">
              <w:rPr>
                <w:rFonts w:ascii="Arial" w:eastAsia="Times New Roman" w:hAnsi="Arial" w:cs="Times New Roman"/>
                <w:noProof/>
                <w:sz w:val="20"/>
                <w:szCs w:val="20"/>
                <w:lang w:eastAsia="de-DE"/>
              </w:rPr>
              <w:t> </w:t>
            </w:r>
            <w:r w:rsidR="002444FD">
              <w:rPr>
                <w:rFonts w:ascii="Arial" w:eastAsia="Times New Roman" w:hAnsi="Arial" w:cs="Times New Roman"/>
                <w:noProof/>
                <w:sz w:val="20"/>
                <w:szCs w:val="20"/>
                <w:lang w:eastAsia="de-DE"/>
              </w:rPr>
              <w:t> </w:t>
            </w:r>
            <w:r w:rsidR="002444FD">
              <w:rPr>
                <w:rFonts w:ascii="Arial" w:eastAsia="Times New Roman" w:hAnsi="Arial" w:cs="Times New Roman"/>
                <w:noProof/>
                <w:sz w:val="20"/>
                <w:szCs w:val="20"/>
                <w:lang w:eastAsia="de-DE"/>
              </w:rPr>
              <w:t> </w:t>
            </w:r>
            <w:r w:rsidR="002444FD">
              <w:rPr>
                <w:rFonts w:ascii="Arial" w:eastAsia="Times New Roman" w:hAnsi="Arial" w:cs="Times New Roman"/>
                <w:noProof/>
                <w:sz w:val="20"/>
                <w:szCs w:val="20"/>
                <w:lang w:eastAsia="de-DE"/>
              </w:rPr>
              <w:t> </w:t>
            </w:r>
            <w:r w:rsidR="002444FD">
              <w:rPr>
                <w:rFonts w:ascii="Arial" w:eastAsia="Times New Roman" w:hAnsi="Arial" w:cs="Times New Roman"/>
                <w:sz w:val="20"/>
                <w:szCs w:val="20"/>
                <w:lang w:eastAsia="de-DE"/>
              </w:rPr>
              <w:fldChar w:fldCharType="end"/>
            </w:r>
          </w:p>
          <w:p w14:paraId="3ADC00E1" w14:textId="7955C0D6" w:rsidR="002444FD" w:rsidRPr="002444FD" w:rsidRDefault="0029591B" w:rsidP="002444FD">
            <w:pPr>
              <w:pStyle w:val="Listenabsatz"/>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u</w:t>
            </w:r>
            <w:r w:rsidR="00256BA1">
              <w:rPr>
                <w:rFonts w:ascii="Arial" w:eastAsia="Times New Roman" w:hAnsi="Arial" w:cs="Times New Roman"/>
                <w:sz w:val="20"/>
                <w:szCs w:val="20"/>
                <w:lang w:eastAsia="de-DE"/>
              </w:rPr>
              <w:t>ntere Grenze:</w:t>
            </w:r>
            <w:r w:rsidR="00256BA1">
              <w:rPr>
                <w:rFonts w:ascii="Arial" w:eastAsia="Times New Roman" w:hAnsi="Arial" w:cs="Times New Roman"/>
                <w:sz w:val="20"/>
                <w:szCs w:val="20"/>
                <w:lang w:eastAsia="de-DE"/>
              </w:rPr>
              <w:tab/>
            </w:r>
            <w:r w:rsidR="002444FD">
              <w:rPr>
                <w:rFonts w:ascii="Arial" w:eastAsia="Times New Roman" w:hAnsi="Arial" w:cs="Times New Roman"/>
                <w:sz w:val="20"/>
                <w:szCs w:val="20"/>
                <w:lang w:eastAsia="de-DE"/>
              </w:rPr>
              <w:fldChar w:fldCharType="begin">
                <w:ffData>
                  <w:name w:val="Text8"/>
                  <w:enabled/>
                  <w:calcOnExit w:val="0"/>
                  <w:textInput/>
                </w:ffData>
              </w:fldChar>
            </w:r>
            <w:r w:rsidR="002444FD">
              <w:rPr>
                <w:rFonts w:ascii="Arial" w:eastAsia="Times New Roman" w:hAnsi="Arial" w:cs="Times New Roman"/>
                <w:sz w:val="20"/>
                <w:szCs w:val="20"/>
                <w:lang w:eastAsia="de-DE"/>
              </w:rPr>
              <w:instrText xml:space="preserve"> FORMTEXT </w:instrText>
            </w:r>
            <w:r w:rsidR="002444FD">
              <w:rPr>
                <w:rFonts w:ascii="Arial" w:eastAsia="Times New Roman" w:hAnsi="Arial" w:cs="Times New Roman"/>
                <w:sz w:val="20"/>
                <w:szCs w:val="20"/>
                <w:lang w:eastAsia="de-DE"/>
              </w:rPr>
            </w:r>
            <w:r w:rsidR="002444FD">
              <w:rPr>
                <w:rFonts w:ascii="Arial" w:eastAsia="Times New Roman" w:hAnsi="Arial" w:cs="Times New Roman"/>
                <w:sz w:val="20"/>
                <w:szCs w:val="20"/>
                <w:lang w:eastAsia="de-DE"/>
              </w:rPr>
              <w:fldChar w:fldCharType="separate"/>
            </w:r>
            <w:r w:rsidR="002444FD">
              <w:rPr>
                <w:rFonts w:ascii="Arial" w:eastAsia="Times New Roman" w:hAnsi="Arial" w:cs="Times New Roman"/>
                <w:noProof/>
                <w:sz w:val="20"/>
                <w:szCs w:val="20"/>
                <w:lang w:eastAsia="de-DE"/>
              </w:rPr>
              <w:t> </w:t>
            </w:r>
            <w:r w:rsidR="002444FD">
              <w:rPr>
                <w:rFonts w:ascii="Arial" w:eastAsia="Times New Roman" w:hAnsi="Arial" w:cs="Times New Roman"/>
                <w:noProof/>
                <w:sz w:val="20"/>
                <w:szCs w:val="20"/>
                <w:lang w:eastAsia="de-DE"/>
              </w:rPr>
              <w:t> </w:t>
            </w:r>
            <w:r w:rsidR="002444FD">
              <w:rPr>
                <w:rFonts w:ascii="Arial" w:eastAsia="Times New Roman" w:hAnsi="Arial" w:cs="Times New Roman"/>
                <w:noProof/>
                <w:sz w:val="20"/>
                <w:szCs w:val="20"/>
                <w:lang w:eastAsia="de-DE"/>
              </w:rPr>
              <w:t> </w:t>
            </w:r>
            <w:r w:rsidR="002444FD">
              <w:rPr>
                <w:rFonts w:ascii="Arial" w:eastAsia="Times New Roman" w:hAnsi="Arial" w:cs="Times New Roman"/>
                <w:noProof/>
                <w:sz w:val="20"/>
                <w:szCs w:val="20"/>
                <w:lang w:eastAsia="de-DE"/>
              </w:rPr>
              <w:t> </w:t>
            </w:r>
            <w:r w:rsidR="002444FD">
              <w:rPr>
                <w:rFonts w:ascii="Arial" w:eastAsia="Times New Roman" w:hAnsi="Arial" w:cs="Times New Roman"/>
                <w:noProof/>
                <w:sz w:val="20"/>
                <w:szCs w:val="20"/>
                <w:lang w:eastAsia="de-DE"/>
              </w:rPr>
              <w:t> </w:t>
            </w:r>
            <w:r w:rsidR="002444FD">
              <w:rPr>
                <w:rFonts w:ascii="Arial" w:eastAsia="Times New Roman" w:hAnsi="Arial" w:cs="Times New Roman"/>
                <w:sz w:val="20"/>
                <w:szCs w:val="20"/>
                <w:lang w:eastAsia="de-DE"/>
              </w:rPr>
              <w:fldChar w:fldCharType="end"/>
            </w:r>
          </w:p>
          <w:p w14:paraId="251A8584" w14:textId="77777777" w:rsidR="002444FD" w:rsidRPr="003B7E33" w:rsidRDefault="002444FD" w:rsidP="00E011DC">
            <w:pPr>
              <w:keepLines/>
              <w:rPr>
                <w:rFonts w:ascii="Arial" w:eastAsia="Times New Roman" w:hAnsi="Arial" w:cs="Times New Roman"/>
                <w:sz w:val="20"/>
                <w:szCs w:val="20"/>
                <w:lang w:eastAsia="de-DE"/>
              </w:rPr>
            </w:pPr>
          </w:p>
        </w:tc>
      </w:tr>
      <w:tr w:rsidR="007F4CF4" w:rsidRPr="003B7E33" w14:paraId="34B00231" w14:textId="77777777" w:rsidTr="00496D3B">
        <w:tblPrEx>
          <w:tblCellMar>
            <w:left w:w="108" w:type="dxa"/>
            <w:right w:w="108" w:type="dxa"/>
          </w:tblCellMar>
          <w:tblLook w:val="04A0" w:firstRow="1" w:lastRow="0" w:firstColumn="1" w:lastColumn="0" w:noHBand="0" w:noVBand="1"/>
        </w:tblPrEx>
        <w:trPr>
          <w:trHeight w:val="1080"/>
        </w:trPr>
        <w:tc>
          <w:tcPr>
            <w:tcW w:w="5000" w:type="pct"/>
          </w:tcPr>
          <w:p w14:paraId="65A2C0D4" w14:textId="77777777" w:rsidR="007F4CF4" w:rsidRDefault="007F4CF4" w:rsidP="002425B0">
            <w:pPr>
              <w:keepLines/>
              <w:rPr>
                <w:rFonts w:ascii="Arial" w:eastAsia="Times New Roman" w:hAnsi="Arial" w:cs="Times New Roman"/>
                <w:sz w:val="20"/>
                <w:szCs w:val="20"/>
                <w:lang w:eastAsia="de-DE"/>
              </w:rPr>
            </w:pPr>
          </w:p>
          <w:p w14:paraId="2FCC7230" w14:textId="77777777" w:rsidR="007F4CF4" w:rsidRPr="00324FA2" w:rsidRDefault="007F4CF4" w:rsidP="002425B0">
            <w:pPr>
              <w:pStyle w:val="Listenabsatz"/>
              <w:keepNext/>
              <w:numPr>
                <w:ilvl w:val="0"/>
                <w:numId w:val="3"/>
              </w:numPr>
              <w:ind w:right="283"/>
              <w:rPr>
                <w:rFonts w:ascii="Arial" w:eastAsia="Times New Roman" w:hAnsi="Arial" w:cs="Times New Roman"/>
                <w:sz w:val="20"/>
                <w:szCs w:val="20"/>
                <w:lang w:eastAsia="de-DE"/>
              </w:rPr>
            </w:pPr>
            <w:r w:rsidRPr="00324FA2">
              <w:rPr>
                <w:rFonts w:ascii="Arial" w:eastAsia="Times New Roman" w:hAnsi="Arial" w:cs="Times New Roman"/>
                <w:sz w:val="20"/>
                <w:szCs w:val="20"/>
                <w:lang w:eastAsia="de-DE"/>
              </w:rPr>
              <w:t xml:space="preserve">Geschlechterverteilung: </w:t>
            </w:r>
          </w:p>
          <w:p w14:paraId="514567DD" w14:textId="77777777" w:rsidR="007F4CF4" w:rsidRPr="00496D3B" w:rsidRDefault="007F4CF4" w:rsidP="002425B0">
            <w:pPr>
              <w:pStyle w:val="Listenabsatz"/>
              <w:keepNext/>
              <w:ind w:right="283"/>
              <w:rPr>
                <w:rFonts w:ascii="Arial" w:eastAsia="Times New Roman" w:hAnsi="Arial" w:cs="Times New Roman"/>
                <w:sz w:val="12"/>
                <w:szCs w:val="20"/>
                <w:lang w:eastAsia="de-DE"/>
              </w:rPr>
            </w:pPr>
          </w:p>
          <w:p w14:paraId="6EAE6D9D" w14:textId="73C95326" w:rsidR="007F4CF4" w:rsidRPr="003B7E33" w:rsidRDefault="00496D3B" w:rsidP="002425B0">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7F4CF4">
              <w:rPr>
                <w:rFonts w:ascii="Arial" w:eastAsia="Times New Roman" w:hAnsi="Arial" w:cs="Times New Roman"/>
                <w:sz w:val="20"/>
                <w:szCs w:val="20"/>
                <w:lang w:eastAsia="de-DE"/>
              </w:rPr>
              <w:fldChar w:fldCharType="begin">
                <w:ffData>
                  <w:name w:val="Text8"/>
                  <w:enabled/>
                  <w:calcOnExit w:val="0"/>
                  <w:textInput/>
                </w:ffData>
              </w:fldChar>
            </w:r>
            <w:r w:rsidR="007F4CF4">
              <w:rPr>
                <w:rFonts w:ascii="Arial" w:eastAsia="Times New Roman" w:hAnsi="Arial" w:cs="Times New Roman"/>
                <w:sz w:val="20"/>
                <w:szCs w:val="20"/>
                <w:lang w:eastAsia="de-DE"/>
              </w:rPr>
              <w:instrText xml:space="preserve"> FORMTEXT </w:instrText>
            </w:r>
            <w:r w:rsidR="007F4CF4">
              <w:rPr>
                <w:rFonts w:ascii="Arial" w:eastAsia="Times New Roman" w:hAnsi="Arial" w:cs="Times New Roman"/>
                <w:sz w:val="20"/>
                <w:szCs w:val="20"/>
                <w:lang w:eastAsia="de-DE"/>
              </w:rPr>
            </w:r>
            <w:r w:rsidR="007F4CF4">
              <w:rPr>
                <w:rFonts w:ascii="Arial" w:eastAsia="Times New Roman" w:hAnsi="Arial" w:cs="Times New Roman"/>
                <w:sz w:val="20"/>
                <w:szCs w:val="20"/>
                <w:lang w:eastAsia="de-DE"/>
              </w:rPr>
              <w:fldChar w:fldCharType="separate"/>
            </w:r>
            <w:r w:rsidR="007F4CF4">
              <w:rPr>
                <w:rFonts w:ascii="Arial" w:eastAsia="Times New Roman" w:hAnsi="Arial" w:cs="Times New Roman"/>
                <w:noProof/>
                <w:sz w:val="20"/>
                <w:szCs w:val="20"/>
                <w:lang w:eastAsia="de-DE"/>
              </w:rPr>
              <w:t> </w:t>
            </w:r>
            <w:r w:rsidR="007F4CF4">
              <w:rPr>
                <w:rFonts w:ascii="Arial" w:eastAsia="Times New Roman" w:hAnsi="Arial" w:cs="Times New Roman"/>
                <w:noProof/>
                <w:sz w:val="20"/>
                <w:szCs w:val="20"/>
                <w:lang w:eastAsia="de-DE"/>
              </w:rPr>
              <w:t> </w:t>
            </w:r>
            <w:r w:rsidR="007F4CF4">
              <w:rPr>
                <w:rFonts w:ascii="Arial" w:eastAsia="Times New Roman" w:hAnsi="Arial" w:cs="Times New Roman"/>
                <w:noProof/>
                <w:sz w:val="20"/>
                <w:szCs w:val="20"/>
                <w:lang w:eastAsia="de-DE"/>
              </w:rPr>
              <w:t> </w:t>
            </w:r>
            <w:r w:rsidR="007F4CF4">
              <w:rPr>
                <w:rFonts w:ascii="Arial" w:eastAsia="Times New Roman" w:hAnsi="Arial" w:cs="Times New Roman"/>
                <w:noProof/>
                <w:sz w:val="20"/>
                <w:szCs w:val="20"/>
                <w:lang w:eastAsia="de-DE"/>
              </w:rPr>
              <w:t> </w:t>
            </w:r>
            <w:r w:rsidR="007F4CF4">
              <w:rPr>
                <w:rFonts w:ascii="Arial" w:eastAsia="Times New Roman" w:hAnsi="Arial" w:cs="Times New Roman"/>
                <w:noProof/>
                <w:sz w:val="20"/>
                <w:szCs w:val="20"/>
                <w:lang w:eastAsia="de-DE"/>
              </w:rPr>
              <w:t> </w:t>
            </w:r>
            <w:r w:rsidR="007F4CF4">
              <w:rPr>
                <w:rFonts w:ascii="Arial" w:eastAsia="Times New Roman" w:hAnsi="Arial" w:cs="Times New Roman"/>
                <w:sz w:val="20"/>
                <w:szCs w:val="20"/>
                <w:lang w:eastAsia="de-DE"/>
              </w:rPr>
              <w:fldChar w:fldCharType="end"/>
            </w:r>
          </w:p>
        </w:tc>
      </w:tr>
      <w:tr w:rsidR="007F4CF4" w:rsidRPr="003B7E33" w14:paraId="0E394D5A" w14:textId="77777777" w:rsidTr="00496D3B">
        <w:trPr>
          <w:trHeight w:val="1452"/>
        </w:trPr>
        <w:tc>
          <w:tcPr>
            <w:tcW w:w="5000" w:type="pct"/>
            <w:vAlign w:val="center"/>
          </w:tcPr>
          <w:p w14:paraId="2751EB01" w14:textId="2645DDE5" w:rsidR="007F4CF4" w:rsidRDefault="007F4CF4">
            <w:pPr>
              <w:keepLines/>
              <w:rPr>
                <w:rFonts w:ascii="Arial" w:eastAsia="Times New Roman" w:hAnsi="Arial" w:cs="Times New Roman"/>
                <w:sz w:val="20"/>
                <w:szCs w:val="20"/>
                <w:lang w:eastAsia="de-DE"/>
              </w:rPr>
            </w:pPr>
          </w:p>
          <w:p w14:paraId="4B706CBD" w14:textId="3676F8AE" w:rsidR="007F4CF4" w:rsidRDefault="007F4CF4" w:rsidP="00496D3B">
            <w:pPr>
              <w:pStyle w:val="Listenabsatz"/>
              <w:keepNext/>
              <w:numPr>
                <w:ilvl w:val="0"/>
                <w:numId w:val="3"/>
              </w:numPr>
              <w:ind w:right="283"/>
              <w:jc w:val="both"/>
              <w:rPr>
                <w:rFonts w:ascii="Arial" w:eastAsia="Times New Roman" w:hAnsi="Arial" w:cs="Times New Roman"/>
                <w:sz w:val="20"/>
                <w:szCs w:val="20"/>
                <w:lang w:eastAsia="de-DE"/>
              </w:rPr>
            </w:pPr>
            <w:r w:rsidRPr="00496D3B">
              <w:rPr>
                <w:rFonts w:ascii="Arial" w:eastAsia="Times New Roman" w:hAnsi="Arial" w:cs="Times New Roman"/>
                <w:sz w:val="20"/>
                <w:szCs w:val="20"/>
                <w:lang w:eastAsia="de-DE"/>
              </w:rPr>
              <w:t>Gerechtigkeitsaspekte bei der Auswahl von Studienteilnehmenden werden wie folgt berücksichtigt (hier können Aspekte von Geschlecht, Alter, Sozialstatus und der Zugang zur Studienteilnahme eine Rolle spielen)</w:t>
            </w:r>
            <w:r w:rsidR="00140C2C">
              <w:rPr>
                <w:rFonts w:ascii="Arial" w:eastAsia="Times New Roman" w:hAnsi="Arial" w:cs="Times New Roman"/>
                <w:sz w:val="20"/>
                <w:szCs w:val="20"/>
                <w:lang w:eastAsia="de-DE"/>
              </w:rPr>
              <w:t>:</w:t>
            </w:r>
          </w:p>
          <w:p w14:paraId="0D2F06B4" w14:textId="77777777" w:rsidR="00496D3B" w:rsidRPr="00496D3B" w:rsidRDefault="00496D3B" w:rsidP="00496D3B">
            <w:pPr>
              <w:pStyle w:val="Listenabsatz"/>
              <w:keepNext/>
              <w:ind w:right="283"/>
              <w:jc w:val="both"/>
              <w:rPr>
                <w:rFonts w:ascii="Arial" w:eastAsia="Times New Roman" w:hAnsi="Arial" w:cs="Times New Roman"/>
                <w:sz w:val="12"/>
                <w:szCs w:val="20"/>
                <w:lang w:eastAsia="de-DE"/>
              </w:rPr>
            </w:pPr>
          </w:p>
          <w:p w14:paraId="0D5EF067" w14:textId="6BED9325" w:rsidR="007F4CF4" w:rsidRPr="003B7E33" w:rsidRDefault="00496D3B">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7F4CF4">
              <w:rPr>
                <w:rFonts w:ascii="Arial" w:eastAsia="Times New Roman" w:hAnsi="Arial" w:cs="Times New Roman"/>
                <w:sz w:val="20"/>
                <w:szCs w:val="20"/>
                <w:lang w:eastAsia="de-DE"/>
              </w:rPr>
              <w:fldChar w:fldCharType="begin">
                <w:ffData>
                  <w:name w:val="Text8"/>
                  <w:enabled/>
                  <w:calcOnExit w:val="0"/>
                  <w:textInput/>
                </w:ffData>
              </w:fldChar>
            </w:r>
            <w:r w:rsidR="007F4CF4">
              <w:rPr>
                <w:rFonts w:ascii="Arial" w:eastAsia="Times New Roman" w:hAnsi="Arial" w:cs="Times New Roman"/>
                <w:sz w:val="20"/>
                <w:szCs w:val="20"/>
                <w:lang w:eastAsia="de-DE"/>
              </w:rPr>
              <w:instrText xml:space="preserve"> FORMTEXT </w:instrText>
            </w:r>
            <w:r w:rsidR="007F4CF4">
              <w:rPr>
                <w:rFonts w:ascii="Arial" w:eastAsia="Times New Roman" w:hAnsi="Arial" w:cs="Times New Roman"/>
                <w:sz w:val="20"/>
                <w:szCs w:val="20"/>
                <w:lang w:eastAsia="de-DE"/>
              </w:rPr>
            </w:r>
            <w:r w:rsidR="007F4CF4">
              <w:rPr>
                <w:rFonts w:ascii="Arial" w:eastAsia="Times New Roman" w:hAnsi="Arial" w:cs="Times New Roman"/>
                <w:sz w:val="20"/>
                <w:szCs w:val="20"/>
                <w:lang w:eastAsia="de-DE"/>
              </w:rPr>
              <w:fldChar w:fldCharType="separate"/>
            </w:r>
            <w:r w:rsidR="007F4CF4">
              <w:rPr>
                <w:rFonts w:ascii="Arial" w:eastAsia="Times New Roman" w:hAnsi="Arial" w:cs="Times New Roman"/>
                <w:noProof/>
                <w:sz w:val="20"/>
                <w:szCs w:val="20"/>
                <w:lang w:eastAsia="de-DE"/>
              </w:rPr>
              <w:t> </w:t>
            </w:r>
            <w:r w:rsidR="007F4CF4">
              <w:rPr>
                <w:rFonts w:ascii="Arial" w:eastAsia="Times New Roman" w:hAnsi="Arial" w:cs="Times New Roman"/>
                <w:noProof/>
                <w:sz w:val="20"/>
                <w:szCs w:val="20"/>
                <w:lang w:eastAsia="de-DE"/>
              </w:rPr>
              <w:t> </w:t>
            </w:r>
            <w:r w:rsidR="007F4CF4">
              <w:rPr>
                <w:rFonts w:ascii="Arial" w:eastAsia="Times New Roman" w:hAnsi="Arial" w:cs="Times New Roman"/>
                <w:noProof/>
                <w:sz w:val="20"/>
                <w:szCs w:val="20"/>
                <w:lang w:eastAsia="de-DE"/>
              </w:rPr>
              <w:t> </w:t>
            </w:r>
            <w:r w:rsidR="007F4CF4">
              <w:rPr>
                <w:rFonts w:ascii="Arial" w:eastAsia="Times New Roman" w:hAnsi="Arial" w:cs="Times New Roman"/>
                <w:noProof/>
                <w:sz w:val="20"/>
                <w:szCs w:val="20"/>
                <w:lang w:eastAsia="de-DE"/>
              </w:rPr>
              <w:t> </w:t>
            </w:r>
            <w:r w:rsidR="007F4CF4">
              <w:rPr>
                <w:rFonts w:ascii="Arial" w:eastAsia="Times New Roman" w:hAnsi="Arial" w:cs="Times New Roman"/>
                <w:noProof/>
                <w:sz w:val="20"/>
                <w:szCs w:val="20"/>
                <w:lang w:eastAsia="de-DE"/>
              </w:rPr>
              <w:t> </w:t>
            </w:r>
            <w:r w:rsidR="007F4CF4">
              <w:rPr>
                <w:rFonts w:ascii="Arial" w:eastAsia="Times New Roman" w:hAnsi="Arial" w:cs="Times New Roman"/>
                <w:sz w:val="20"/>
                <w:szCs w:val="20"/>
                <w:lang w:eastAsia="de-DE"/>
              </w:rPr>
              <w:fldChar w:fldCharType="end"/>
            </w:r>
          </w:p>
        </w:tc>
      </w:tr>
      <w:tr w:rsidR="00FA3BA9" w:rsidRPr="003B7E33" w14:paraId="0B8AA6D6" w14:textId="77777777" w:rsidTr="00FA3BA9">
        <w:tblPrEx>
          <w:tblCellMar>
            <w:left w:w="108" w:type="dxa"/>
            <w:right w:w="108" w:type="dxa"/>
          </w:tblCellMar>
          <w:tblLook w:val="04A0" w:firstRow="1" w:lastRow="0" w:firstColumn="1" w:lastColumn="0" w:noHBand="0" w:noVBand="1"/>
        </w:tblPrEx>
        <w:trPr>
          <w:trHeight w:val="1194"/>
        </w:trPr>
        <w:tc>
          <w:tcPr>
            <w:tcW w:w="5000" w:type="pct"/>
          </w:tcPr>
          <w:p w14:paraId="3C4E85AE" w14:textId="77777777" w:rsidR="00FA3BA9" w:rsidRDefault="00FA3BA9" w:rsidP="00E011DC">
            <w:pPr>
              <w:keepLines/>
              <w:rPr>
                <w:rFonts w:ascii="Arial" w:eastAsia="Times New Roman" w:hAnsi="Arial" w:cs="Times New Roman"/>
                <w:sz w:val="20"/>
                <w:szCs w:val="20"/>
                <w:lang w:eastAsia="de-DE"/>
              </w:rPr>
            </w:pPr>
          </w:p>
          <w:p w14:paraId="2B6B42D9" w14:textId="77777777" w:rsidR="00FA3BA9" w:rsidRDefault="00FA3BA9" w:rsidP="00496D3B">
            <w:pPr>
              <w:pStyle w:val="Listenabsatz"/>
              <w:keepLines/>
              <w:numPr>
                <w:ilvl w:val="0"/>
                <w:numId w:val="3"/>
              </w:numPr>
              <w:rPr>
                <w:rFonts w:ascii="Arial" w:eastAsia="Times New Roman" w:hAnsi="Arial" w:cs="Times New Roman"/>
                <w:sz w:val="20"/>
                <w:szCs w:val="20"/>
                <w:lang w:eastAsia="de-DE"/>
              </w:rPr>
            </w:pPr>
            <w:r>
              <w:rPr>
                <w:rFonts w:ascii="Arial" w:eastAsia="Times New Roman" w:hAnsi="Arial" w:cs="Times New Roman"/>
                <w:sz w:val="20"/>
                <w:szCs w:val="20"/>
                <w:lang w:eastAsia="de-DE"/>
              </w:rPr>
              <w:t>Ein- und Ausschlusskriterien für Teilnehmer*innen</w:t>
            </w:r>
            <w:r w:rsidRPr="002444FD">
              <w:rPr>
                <w:rFonts w:ascii="Arial" w:eastAsia="Times New Roman" w:hAnsi="Arial" w:cs="Times New Roman"/>
                <w:sz w:val="20"/>
                <w:szCs w:val="20"/>
                <w:lang w:eastAsia="de-DE"/>
              </w:rPr>
              <w:t>:</w:t>
            </w:r>
          </w:p>
          <w:p w14:paraId="4CF0421E" w14:textId="77777777" w:rsidR="00FA3BA9" w:rsidRPr="002444FD" w:rsidRDefault="00FA3BA9" w:rsidP="00FA3BA9">
            <w:pPr>
              <w:pStyle w:val="Listenabsatz"/>
              <w:keepLines/>
              <w:rPr>
                <w:rFonts w:ascii="Arial" w:eastAsia="Times New Roman" w:hAnsi="Arial" w:cs="Times New Roman"/>
                <w:sz w:val="20"/>
                <w:szCs w:val="20"/>
                <w:lang w:eastAsia="de-DE"/>
              </w:rPr>
            </w:pPr>
          </w:p>
          <w:p w14:paraId="38255716" w14:textId="6A0B79C7" w:rsidR="00FA3BA9" w:rsidRPr="00FA3BA9" w:rsidRDefault="00496D3B" w:rsidP="00FA3BA9">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FA3BA9" w:rsidRPr="00FA3BA9">
              <w:rPr>
                <w:rFonts w:ascii="Arial" w:eastAsia="Times New Roman" w:hAnsi="Arial" w:cs="Times New Roman"/>
                <w:sz w:val="20"/>
                <w:szCs w:val="20"/>
                <w:lang w:eastAsia="de-DE"/>
              </w:rPr>
              <w:fldChar w:fldCharType="begin">
                <w:ffData>
                  <w:name w:val="Text8"/>
                  <w:enabled/>
                  <w:calcOnExit w:val="0"/>
                  <w:textInput/>
                </w:ffData>
              </w:fldChar>
            </w:r>
            <w:r w:rsidR="00FA3BA9" w:rsidRPr="00FA3BA9">
              <w:rPr>
                <w:rFonts w:ascii="Arial" w:eastAsia="Times New Roman" w:hAnsi="Arial" w:cs="Times New Roman"/>
                <w:sz w:val="20"/>
                <w:szCs w:val="20"/>
                <w:lang w:eastAsia="de-DE"/>
              </w:rPr>
              <w:instrText xml:space="preserve"> FORMTEXT </w:instrText>
            </w:r>
            <w:r w:rsidR="00FA3BA9" w:rsidRPr="00FA3BA9">
              <w:rPr>
                <w:rFonts w:ascii="Arial" w:eastAsia="Times New Roman" w:hAnsi="Arial" w:cs="Times New Roman"/>
                <w:sz w:val="20"/>
                <w:szCs w:val="20"/>
                <w:lang w:eastAsia="de-DE"/>
              </w:rPr>
            </w:r>
            <w:r w:rsidR="00FA3BA9" w:rsidRPr="00FA3BA9">
              <w:rPr>
                <w:rFonts w:ascii="Arial" w:eastAsia="Times New Roman" w:hAnsi="Arial" w:cs="Times New Roman"/>
                <w:sz w:val="20"/>
                <w:szCs w:val="20"/>
                <w:lang w:eastAsia="de-DE"/>
              </w:rPr>
              <w:fldChar w:fldCharType="separate"/>
            </w:r>
            <w:r w:rsidR="00FA3BA9">
              <w:rPr>
                <w:noProof/>
                <w:lang w:eastAsia="de-DE"/>
              </w:rPr>
              <w:t> </w:t>
            </w:r>
            <w:r w:rsidR="00FA3BA9">
              <w:rPr>
                <w:noProof/>
                <w:lang w:eastAsia="de-DE"/>
              </w:rPr>
              <w:t> </w:t>
            </w:r>
            <w:r w:rsidR="00FA3BA9">
              <w:rPr>
                <w:noProof/>
                <w:lang w:eastAsia="de-DE"/>
              </w:rPr>
              <w:t> </w:t>
            </w:r>
            <w:r w:rsidR="00FA3BA9">
              <w:rPr>
                <w:noProof/>
                <w:lang w:eastAsia="de-DE"/>
              </w:rPr>
              <w:t> </w:t>
            </w:r>
            <w:r w:rsidR="00FA3BA9">
              <w:rPr>
                <w:noProof/>
                <w:lang w:eastAsia="de-DE"/>
              </w:rPr>
              <w:t> </w:t>
            </w:r>
            <w:r w:rsidR="00FA3BA9" w:rsidRPr="00FA3BA9">
              <w:rPr>
                <w:rFonts w:ascii="Arial" w:eastAsia="Times New Roman" w:hAnsi="Arial" w:cs="Times New Roman"/>
                <w:sz w:val="20"/>
                <w:szCs w:val="20"/>
                <w:lang w:eastAsia="de-DE"/>
              </w:rPr>
              <w:fldChar w:fldCharType="end"/>
            </w:r>
          </w:p>
        </w:tc>
      </w:tr>
      <w:tr w:rsidR="00FA3BA9" w:rsidRPr="003B7E33" w14:paraId="759635A8" w14:textId="77777777" w:rsidTr="00496D3B">
        <w:tblPrEx>
          <w:tblCellMar>
            <w:left w:w="108" w:type="dxa"/>
            <w:right w:w="108" w:type="dxa"/>
          </w:tblCellMar>
          <w:tblLook w:val="04A0" w:firstRow="1" w:lastRow="0" w:firstColumn="1" w:lastColumn="0" w:noHBand="0" w:noVBand="1"/>
        </w:tblPrEx>
        <w:trPr>
          <w:trHeight w:val="978"/>
        </w:trPr>
        <w:tc>
          <w:tcPr>
            <w:tcW w:w="5000" w:type="pct"/>
          </w:tcPr>
          <w:p w14:paraId="612F09ED" w14:textId="77777777" w:rsidR="00FA3BA9" w:rsidRDefault="00FA3BA9" w:rsidP="00E011DC">
            <w:pPr>
              <w:keepLines/>
              <w:rPr>
                <w:rFonts w:ascii="Arial" w:eastAsia="Times New Roman" w:hAnsi="Arial" w:cs="Times New Roman"/>
                <w:sz w:val="20"/>
                <w:szCs w:val="20"/>
                <w:lang w:eastAsia="de-DE"/>
              </w:rPr>
            </w:pPr>
          </w:p>
          <w:p w14:paraId="69A7B166" w14:textId="2E9D7BDD" w:rsidR="00FA3BA9" w:rsidRDefault="00FA3BA9" w:rsidP="00496D3B">
            <w:pPr>
              <w:pStyle w:val="Listenabsatz"/>
              <w:keepLines/>
              <w:numPr>
                <w:ilvl w:val="0"/>
                <w:numId w:val="3"/>
              </w:numPr>
              <w:rPr>
                <w:rFonts w:ascii="Arial" w:eastAsia="Times New Roman" w:hAnsi="Arial" w:cs="Times New Roman"/>
                <w:sz w:val="20"/>
                <w:szCs w:val="20"/>
                <w:lang w:eastAsia="de-DE"/>
              </w:rPr>
            </w:pPr>
            <w:r>
              <w:rPr>
                <w:rFonts w:ascii="Arial" w:eastAsia="Times New Roman" w:hAnsi="Arial" w:cs="Times New Roman"/>
                <w:sz w:val="20"/>
                <w:szCs w:val="20"/>
                <w:lang w:eastAsia="de-DE"/>
              </w:rPr>
              <w:t>Rekrutierungsmaßnahmen: (Wie werden die Teilnehmer*innen gewonnen?)</w:t>
            </w:r>
          </w:p>
          <w:p w14:paraId="6AA594C4" w14:textId="77777777" w:rsidR="00496D3B" w:rsidRPr="00496D3B" w:rsidRDefault="00496D3B" w:rsidP="00496D3B">
            <w:pPr>
              <w:pStyle w:val="Listenabsatz"/>
              <w:keepLines/>
              <w:rPr>
                <w:rFonts w:ascii="Arial" w:eastAsia="Times New Roman" w:hAnsi="Arial" w:cs="Times New Roman"/>
                <w:sz w:val="12"/>
                <w:szCs w:val="20"/>
                <w:lang w:eastAsia="de-DE"/>
              </w:rPr>
            </w:pPr>
          </w:p>
          <w:p w14:paraId="614D828D" w14:textId="1AC54196" w:rsidR="00FA3BA9" w:rsidRPr="00FA3BA9" w:rsidRDefault="00496D3B" w:rsidP="00FA3BA9">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FA3BA9" w:rsidRPr="00FA3BA9">
              <w:rPr>
                <w:rFonts w:ascii="Arial" w:eastAsia="Times New Roman" w:hAnsi="Arial" w:cs="Times New Roman"/>
                <w:sz w:val="20"/>
                <w:szCs w:val="20"/>
                <w:lang w:eastAsia="de-DE"/>
              </w:rPr>
              <w:fldChar w:fldCharType="begin">
                <w:ffData>
                  <w:name w:val="Text8"/>
                  <w:enabled/>
                  <w:calcOnExit w:val="0"/>
                  <w:textInput/>
                </w:ffData>
              </w:fldChar>
            </w:r>
            <w:r w:rsidR="00FA3BA9" w:rsidRPr="00FA3BA9">
              <w:rPr>
                <w:rFonts w:ascii="Arial" w:eastAsia="Times New Roman" w:hAnsi="Arial" w:cs="Times New Roman"/>
                <w:sz w:val="20"/>
                <w:szCs w:val="20"/>
                <w:lang w:eastAsia="de-DE"/>
              </w:rPr>
              <w:instrText xml:space="preserve"> FORMTEXT </w:instrText>
            </w:r>
            <w:r w:rsidR="00FA3BA9" w:rsidRPr="00FA3BA9">
              <w:rPr>
                <w:rFonts w:ascii="Arial" w:eastAsia="Times New Roman" w:hAnsi="Arial" w:cs="Times New Roman"/>
                <w:sz w:val="20"/>
                <w:szCs w:val="20"/>
                <w:lang w:eastAsia="de-DE"/>
              </w:rPr>
            </w:r>
            <w:r w:rsidR="00FA3BA9" w:rsidRPr="00FA3BA9">
              <w:rPr>
                <w:rFonts w:ascii="Arial" w:eastAsia="Times New Roman" w:hAnsi="Arial" w:cs="Times New Roman"/>
                <w:sz w:val="20"/>
                <w:szCs w:val="20"/>
                <w:lang w:eastAsia="de-DE"/>
              </w:rPr>
              <w:fldChar w:fldCharType="separate"/>
            </w:r>
            <w:r w:rsidR="00FA3BA9">
              <w:rPr>
                <w:noProof/>
                <w:lang w:eastAsia="de-DE"/>
              </w:rPr>
              <w:t> </w:t>
            </w:r>
            <w:r w:rsidR="00FA3BA9">
              <w:rPr>
                <w:noProof/>
                <w:lang w:eastAsia="de-DE"/>
              </w:rPr>
              <w:t> </w:t>
            </w:r>
            <w:r w:rsidR="00FA3BA9">
              <w:rPr>
                <w:noProof/>
                <w:lang w:eastAsia="de-DE"/>
              </w:rPr>
              <w:t> </w:t>
            </w:r>
            <w:r w:rsidR="00FA3BA9">
              <w:rPr>
                <w:noProof/>
                <w:lang w:eastAsia="de-DE"/>
              </w:rPr>
              <w:t> </w:t>
            </w:r>
            <w:r w:rsidR="00FA3BA9">
              <w:rPr>
                <w:noProof/>
                <w:lang w:eastAsia="de-DE"/>
              </w:rPr>
              <w:t> </w:t>
            </w:r>
            <w:r w:rsidR="00FA3BA9" w:rsidRPr="00FA3BA9">
              <w:rPr>
                <w:rFonts w:ascii="Arial" w:eastAsia="Times New Roman" w:hAnsi="Arial" w:cs="Times New Roman"/>
                <w:sz w:val="20"/>
                <w:szCs w:val="20"/>
                <w:lang w:eastAsia="de-DE"/>
              </w:rPr>
              <w:fldChar w:fldCharType="end"/>
            </w:r>
          </w:p>
        </w:tc>
      </w:tr>
      <w:tr w:rsidR="001A0333" w:rsidRPr="003B7E33" w14:paraId="4AE29F7E" w14:textId="77777777" w:rsidTr="00FA3BA9">
        <w:tblPrEx>
          <w:tblCellMar>
            <w:left w:w="108" w:type="dxa"/>
            <w:right w:w="108" w:type="dxa"/>
          </w:tblCellMar>
          <w:tblLook w:val="04A0" w:firstRow="1" w:lastRow="0" w:firstColumn="1" w:lastColumn="0" w:noHBand="0" w:noVBand="1"/>
        </w:tblPrEx>
        <w:trPr>
          <w:trHeight w:val="1194"/>
        </w:trPr>
        <w:tc>
          <w:tcPr>
            <w:tcW w:w="5000" w:type="pct"/>
          </w:tcPr>
          <w:p w14:paraId="1E957774" w14:textId="77777777" w:rsidR="001A0333" w:rsidRPr="00496D3B" w:rsidRDefault="001A0333" w:rsidP="00496D3B">
            <w:pPr>
              <w:keepLines/>
              <w:ind w:right="317"/>
              <w:jc w:val="both"/>
              <w:rPr>
                <w:rFonts w:ascii="Arial" w:eastAsia="Times New Roman" w:hAnsi="Arial" w:cs="Times New Roman"/>
                <w:sz w:val="20"/>
                <w:szCs w:val="20"/>
                <w:lang w:eastAsia="de-DE"/>
              </w:rPr>
            </w:pPr>
          </w:p>
          <w:p w14:paraId="671455B6" w14:textId="57F349E8" w:rsidR="001A0333" w:rsidRDefault="001A0333" w:rsidP="00496D3B">
            <w:pPr>
              <w:pStyle w:val="Listenabsatz"/>
              <w:keepLines/>
              <w:numPr>
                <w:ilvl w:val="0"/>
                <w:numId w:val="3"/>
              </w:numPr>
              <w:ind w:right="317"/>
              <w:jc w:val="both"/>
              <w:rPr>
                <w:rFonts w:ascii="Arial" w:eastAsia="Times New Roman" w:hAnsi="Arial" w:cs="Times New Roman"/>
                <w:sz w:val="20"/>
                <w:szCs w:val="20"/>
                <w:lang w:eastAsia="de-DE"/>
              </w:rPr>
            </w:pPr>
            <w:r w:rsidRPr="001A0333">
              <w:rPr>
                <w:rFonts w:ascii="Arial" w:eastAsia="Times New Roman" w:hAnsi="Arial" w:cs="Times New Roman"/>
                <w:sz w:val="20"/>
                <w:szCs w:val="20"/>
                <w:lang w:eastAsia="de-DE"/>
              </w:rPr>
              <w:t>Wie werden die Teilnehmenden über die Studie, insbesondere über ihre Aufgaben und Rechte als Versuchspersonen, aufgeklärt/informiert (siehe Checkliste)?</w:t>
            </w:r>
          </w:p>
          <w:p w14:paraId="2B672405" w14:textId="77777777" w:rsidR="00496D3B" w:rsidRPr="00496D3B" w:rsidRDefault="00496D3B" w:rsidP="00496D3B">
            <w:pPr>
              <w:pStyle w:val="Listenabsatz"/>
              <w:keepLines/>
              <w:ind w:right="317"/>
              <w:jc w:val="both"/>
              <w:rPr>
                <w:rFonts w:ascii="Arial" w:eastAsia="Times New Roman" w:hAnsi="Arial" w:cs="Times New Roman"/>
                <w:sz w:val="12"/>
                <w:szCs w:val="20"/>
                <w:lang w:eastAsia="de-DE"/>
              </w:rPr>
            </w:pPr>
          </w:p>
          <w:p w14:paraId="12290647" w14:textId="371C7937" w:rsidR="001A0333" w:rsidRDefault="00496D3B" w:rsidP="001A0333">
            <w:pPr>
              <w:keepLines/>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1A0333" w:rsidRPr="00FA3BA9">
              <w:rPr>
                <w:rFonts w:ascii="Arial" w:eastAsia="Times New Roman" w:hAnsi="Arial" w:cs="Times New Roman"/>
                <w:sz w:val="20"/>
                <w:szCs w:val="20"/>
                <w:lang w:eastAsia="de-DE"/>
              </w:rPr>
              <w:fldChar w:fldCharType="begin">
                <w:ffData>
                  <w:name w:val="Text8"/>
                  <w:enabled/>
                  <w:calcOnExit w:val="0"/>
                  <w:textInput/>
                </w:ffData>
              </w:fldChar>
            </w:r>
            <w:r w:rsidR="001A0333" w:rsidRPr="00FA3BA9">
              <w:rPr>
                <w:rFonts w:ascii="Arial" w:eastAsia="Times New Roman" w:hAnsi="Arial" w:cs="Times New Roman"/>
                <w:sz w:val="20"/>
                <w:szCs w:val="20"/>
                <w:lang w:eastAsia="de-DE"/>
              </w:rPr>
              <w:instrText xml:space="preserve"> FORMTEXT </w:instrText>
            </w:r>
            <w:r w:rsidR="001A0333" w:rsidRPr="00FA3BA9">
              <w:rPr>
                <w:rFonts w:ascii="Arial" w:eastAsia="Times New Roman" w:hAnsi="Arial" w:cs="Times New Roman"/>
                <w:sz w:val="20"/>
                <w:szCs w:val="20"/>
                <w:lang w:eastAsia="de-DE"/>
              </w:rPr>
            </w:r>
            <w:r w:rsidR="001A0333" w:rsidRPr="00FA3BA9">
              <w:rPr>
                <w:rFonts w:ascii="Arial" w:eastAsia="Times New Roman" w:hAnsi="Arial" w:cs="Times New Roman"/>
                <w:sz w:val="20"/>
                <w:szCs w:val="20"/>
                <w:lang w:eastAsia="de-DE"/>
              </w:rPr>
              <w:fldChar w:fldCharType="separate"/>
            </w:r>
            <w:r w:rsidR="001A0333">
              <w:rPr>
                <w:noProof/>
                <w:lang w:eastAsia="de-DE"/>
              </w:rPr>
              <w:t> </w:t>
            </w:r>
            <w:r w:rsidR="001A0333">
              <w:rPr>
                <w:noProof/>
                <w:lang w:eastAsia="de-DE"/>
              </w:rPr>
              <w:t> </w:t>
            </w:r>
            <w:r w:rsidR="001A0333">
              <w:rPr>
                <w:noProof/>
                <w:lang w:eastAsia="de-DE"/>
              </w:rPr>
              <w:t> </w:t>
            </w:r>
            <w:r w:rsidR="001A0333">
              <w:rPr>
                <w:noProof/>
                <w:lang w:eastAsia="de-DE"/>
              </w:rPr>
              <w:t> </w:t>
            </w:r>
            <w:r w:rsidR="001A0333">
              <w:rPr>
                <w:noProof/>
                <w:lang w:eastAsia="de-DE"/>
              </w:rPr>
              <w:t> </w:t>
            </w:r>
            <w:r w:rsidR="001A0333" w:rsidRPr="00FA3BA9">
              <w:rPr>
                <w:rFonts w:ascii="Arial" w:eastAsia="Times New Roman" w:hAnsi="Arial" w:cs="Times New Roman"/>
                <w:sz w:val="20"/>
                <w:szCs w:val="20"/>
                <w:lang w:eastAsia="de-DE"/>
              </w:rPr>
              <w:fldChar w:fldCharType="end"/>
            </w:r>
          </w:p>
        </w:tc>
      </w:tr>
      <w:tr w:rsidR="00FA3BA9" w:rsidRPr="00FA3BA9" w14:paraId="0EEBE508" w14:textId="77777777" w:rsidTr="00496D3B">
        <w:tblPrEx>
          <w:tblCellMar>
            <w:left w:w="108" w:type="dxa"/>
            <w:right w:w="108" w:type="dxa"/>
          </w:tblCellMar>
          <w:tblLook w:val="04A0" w:firstRow="1" w:lastRow="0" w:firstColumn="1" w:lastColumn="0" w:noHBand="0" w:noVBand="1"/>
        </w:tblPrEx>
        <w:trPr>
          <w:trHeight w:val="1124"/>
        </w:trPr>
        <w:tc>
          <w:tcPr>
            <w:tcW w:w="5000" w:type="pct"/>
          </w:tcPr>
          <w:p w14:paraId="730D8C79" w14:textId="77777777" w:rsidR="00FA3BA9" w:rsidRDefault="00FA3BA9" w:rsidP="00FA3BA9">
            <w:pPr>
              <w:keepLines/>
              <w:ind w:right="317"/>
              <w:jc w:val="both"/>
              <w:rPr>
                <w:rFonts w:ascii="Arial" w:eastAsia="Times New Roman" w:hAnsi="Arial" w:cs="Times New Roman"/>
                <w:sz w:val="20"/>
                <w:szCs w:val="20"/>
                <w:lang w:eastAsia="de-DE"/>
              </w:rPr>
            </w:pPr>
          </w:p>
          <w:p w14:paraId="5AEC64FD" w14:textId="68579369" w:rsidR="00FA3BA9" w:rsidRDefault="00FA3BA9" w:rsidP="00496D3B">
            <w:pPr>
              <w:pStyle w:val="Listenabsatz"/>
              <w:keepLines/>
              <w:numPr>
                <w:ilvl w:val="0"/>
                <w:numId w:val="3"/>
              </w:numPr>
              <w:ind w:right="317"/>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Risiko-Nutzen-Abwägung: </w:t>
            </w:r>
            <w:r w:rsidRPr="00FA3BA9">
              <w:rPr>
                <w:rFonts w:ascii="Arial" w:eastAsia="Times New Roman" w:hAnsi="Arial" w:cs="Times New Roman"/>
                <w:sz w:val="20"/>
                <w:szCs w:val="20"/>
                <w:lang w:eastAsia="de-DE"/>
              </w:rPr>
              <w:t>(In welchem Verhältnis steht der erwartete Nutzen der Studie für die Teilnehmer*innen zu den mit ihr verbundenen</w:t>
            </w:r>
            <w:r w:rsidR="00496D3B">
              <w:rPr>
                <w:rFonts w:ascii="Arial" w:eastAsia="Times New Roman" w:hAnsi="Arial" w:cs="Times New Roman"/>
                <w:sz w:val="20"/>
                <w:szCs w:val="20"/>
                <w:lang w:eastAsia="de-DE"/>
              </w:rPr>
              <w:t xml:space="preserve"> Risiken/möglichen Belastungen?</w:t>
            </w:r>
          </w:p>
          <w:p w14:paraId="02BF1C28" w14:textId="77777777" w:rsidR="00496D3B" w:rsidRPr="00496D3B" w:rsidRDefault="00496D3B" w:rsidP="00496D3B">
            <w:pPr>
              <w:keepLines/>
              <w:ind w:right="317"/>
              <w:jc w:val="both"/>
              <w:rPr>
                <w:rFonts w:ascii="Arial" w:eastAsia="Times New Roman" w:hAnsi="Arial" w:cs="Times New Roman"/>
                <w:sz w:val="12"/>
                <w:szCs w:val="20"/>
                <w:lang w:eastAsia="de-DE"/>
              </w:rPr>
            </w:pPr>
          </w:p>
          <w:p w14:paraId="39EB320D" w14:textId="4176F0FF" w:rsidR="00FA3BA9" w:rsidRPr="00FA3BA9" w:rsidRDefault="00496D3B" w:rsidP="00FA3BA9">
            <w:pPr>
              <w:keepLines/>
              <w:ind w:right="317"/>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ab/>
            </w:r>
            <w:r w:rsidR="00FA3BA9" w:rsidRPr="00FA3BA9">
              <w:rPr>
                <w:rFonts w:ascii="Arial" w:eastAsia="Times New Roman" w:hAnsi="Arial" w:cs="Times New Roman"/>
                <w:sz w:val="20"/>
                <w:szCs w:val="20"/>
                <w:lang w:eastAsia="de-DE"/>
              </w:rPr>
              <w:fldChar w:fldCharType="begin">
                <w:ffData>
                  <w:name w:val="Text8"/>
                  <w:enabled/>
                  <w:calcOnExit w:val="0"/>
                  <w:textInput/>
                </w:ffData>
              </w:fldChar>
            </w:r>
            <w:r w:rsidR="00FA3BA9" w:rsidRPr="00FA3BA9">
              <w:rPr>
                <w:rFonts w:ascii="Arial" w:eastAsia="Times New Roman" w:hAnsi="Arial" w:cs="Times New Roman"/>
                <w:sz w:val="20"/>
                <w:szCs w:val="20"/>
                <w:lang w:eastAsia="de-DE"/>
              </w:rPr>
              <w:instrText xml:space="preserve"> FORMTEXT </w:instrText>
            </w:r>
            <w:r w:rsidR="00FA3BA9" w:rsidRPr="00FA3BA9">
              <w:rPr>
                <w:rFonts w:ascii="Arial" w:eastAsia="Times New Roman" w:hAnsi="Arial" w:cs="Times New Roman"/>
                <w:sz w:val="20"/>
                <w:szCs w:val="20"/>
                <w:lang w:eastAsia="de-DE"/>
              </w:rPr>
            </w:r>
            <w:r w:rsidR="00FA3BA9" w:rsidRPr="00FA3BA9">
              <w:rPr>
                <w:rFonts w:ascii="Arial" w:eastAsia="Times New Roman" w:hAnsi="Arial" w:cs="Times New Roman"/>
                <w:sz w:val="20"/>
                <w:szCs w:val="20"/>
                <w:lang w:eastAsia="de-DE"/>
              </w:rPr>
              <w:fldChar w:fldCharType="separate"/>
            </w:r>
            <w:r w:rsidR="00FA3BA9">
              <w:rPr>
                <w:noProof/>
                <w:lang w:eastAsia="de-DE"/>
              </w:rPr>
              <w:t> </w:t>
            </w:r>
            <w:r w:rsidR="00FA3BA9">
              <w:rPr>
                <w:noProof/>
                <w:lang w:eastAsia="de-DE"/>
              </w:rPr>
              <w:t> </w:t>
            </w:r>
            <w:r w:rsidR="00FA3BA9">
              <w:rPr>
                <w:noProof/>
                <w:lang w:eastAsia="de-DE"/>
              </w:rPr>
              <w:t> </w:t>
            </w:r>
            <w:r w:rsidR="00FA3BA9">
              <w:rPr>
                <w:noProof/>
                <w:lang w:eastAsia="de-DE"/>
              </w:rPr>
              <w:t> </w:t>
            </w:r>
            <w:r w:rsidR="00FA3BA9">
              <w:rPr>
                <w:noProof/>
                <w:lang w:eastAsia="de-DE"/>
              </w:rPr>
              <w:t> </w:t>
            </w:r>
            <w:r w:rsidR="00FA3BA9" w:rsidRPr="00FA3BA9">
              <w:rPr>
                <w:rFonts w:ascii="Arial" w:eastAsia="Times New Roman" w:hAnsi="Arial" w:cs="Times New Roman"/>
                <w:sz w:val="20"/>
                <w:szCs w:val="20"/>
                <w:lang w:eastAsia="de-DE"/>
              </w:rPr>
              <w:fldChar w:fldCharType="end"/>
            </w:r>
          </w:p>
        </w:tc>
      </w:tr>
    </w:tbl>
    <w:p w14:paraId="3F6D035E" w14:textId="77777777" w:rsidR="003D6F70" w:rsidRPr="006C54E3" w:rsidRDefault="003D6F70" w:rsidP="003D6F70">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3D6F70" w14:paraId="79ED5670" w14:textId="77777777" w:rsidTr="002425B0">
        <w:trPr>
          <w:trHeight w:val="567"/>
        </w:trPr>
        <w:tc>
          <w:tcPr>
            <w:tcW w:w="5000" w:type="pct"/>
            <w:shd w:val="clear" w:color="auto" w:fill="DEEAF6" w:themeFill="accent1" w:themeFillTint="33"/>
            <w:vAlign w:val="center"/>
          </w:tcPr>
          <w:p w14:paraId="54271213" w14:textId="77777777" w:rsidR="003D6F70" w:rsidRDefault="00EB5155" w:rsidP="00EB5155">
            <w:pPr>
              <w:spacing w:line="259"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 xml:space="preserve">17. </w:t>
            </w:r>
            <w:r w:rsidR="003D6F70">
              <w:rPr>
                <w:rFonts w:ascii="Arial" w:eastAsia="Times New Roman" w:hAnsi="Arial" w:cs="Times New Roman"/>
                <w:b/>
                <w:sz w:val="20"/>
                <w:szCs w:val="20"/>
                <w:lang w:eastAsia="de-DE"/>
              </w:rPr>
              <w:t>Erhalten die Teilnehmenden eine Aufwandsentschädigung?</w:t>
            </w:r>
          </w:p>
        </w:tc>
      </w:tr>
      <w:tr w:rsidR="003D6F70" w14:paraId="6C51C11A" w14:textId="77777777" w:rsidTr="002425B0">
        <w:tblPrEx>
          <w:tblCellMar>
            <w:left w:w="108" w:type="dxa"/>
            <w:right w:w="108" w:type="dxa"/>
          </w:tblCellMar>
          <w:tblLook w:val="04A0" w:firstRow="1" w:lastRow="0" w:firstColumn="1" w:lastColumn="0" w:noHBand="0" w:noVBand="1"/>
        </w:tblPrEx>
        <w:trPr>
          <w:trHeight w:val="2412"/>
        </w:trPr>
        <w:tc>
          <w:tcPr>
            <w:tcW w:w="5000" w:type="pct"/>
            <w:vAlign w:val="center"/>
          </w:tcPr>
          <w:p w14:paraId="211A0A57" w14:textId="77777777" w:rsidR="00345A1D" w:rsidRDefault="003D6F70" w:rsidP="00345A1D">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
                  <w:enabled/>
                  <w:calcOnExit w:val="0"/>
                  <w:checkBox>
                    <w:sizeAuto/>
                    <w:default w:val="0"/>
                  </w:checkBox>
                </w:ffData>
              </w:fldChar>
            </w:r>
            <w:r>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Ja</w:t>
            </w:r>
            <w:r w:rsidR="00345A1D">
              <w:rPr>
                <w:rFonts w:ascii="Arial" w:eastAsia="Times New Roman" w:hAnsi="Arial" w:cs="Times New Roman"/>
                <w:sz w:val="20"/>
                <w:szCs w:val="20"/>
                <w:lang w:eastAsia="de-DE"/>
              </w:rPr>
              <w:tab/>
            </w:r>
            <w:r w:rsidR="00345A1D">
              <w:rPr>
                <w:rFonts w:ascii="Arial" w:eastAsia="Times New Roman" w:hAnsi="Arial" w:cs="Times New Roman"/>
                <w:sz w:val="20"/>
                <w:szCs w:val="20"/>
                <w:lang w:eastAsia="de-DE"/>
              </w:rPr>
              <w:tab/>
            </w:r>
            <w:r w:rsidR="00345A1D">
              <w:rPr>
                <w:rFonts w:ascii="Arial" w:eastAsia="Times New Roman" w:hAnsi="Arial" w:cs="Times New Roman"/>
                <w:sz w:val="20"/>
                <w:szCs w:val="20"/>
                <w:lang w:eastAsia="de-DE"/>
              </w:rPr>
              <w:fldChar w:fldCharType="begin">
                <w:ffData>
                  <w:name w:val="Kontrollkästchen1"/>
                  <w:enabled/>
                  <w:calcOnExit w:val="0"/>
                  <w:checkBox>
                    <w:sizeAuto/>
                    <w:default w:val="0"/>
                  </w:checkBox>
                </w:ffData>
              </w:fldChar>
            </w:r>
            <w:r w:rsidR="00345A1D">
              <w:rPr>
                <w:rFonts w:ascii="Arial" w:eastAsia="Times New Roman" w:hAnsi="Arial" w:cs="Times New Roman"/>
                <w:sz w:val="20"/>
                <w:szCs w:val="20"/>
                <w:lang w:eastAsia="de-DE"/>
              </w:rPr>
              <w:instrText xml:space="preserve"> FORMCHECKBOX </w:instrText>
            </w:r>
            <w:r w:rsidR="000F6FD7">
              <w:rPr>
                <w:rFonts w:ascii="Arial" w:eastAsia="Times New Roman" w:hAnsi="Arial" w:cs="Times New Roman"/>
                <w:sz w:val="20"/>
                <w:szCs w:val="20"/>
                <w:lang w:eastAsia="de-DE"/>
              </w:rPr>
            </w:r>
            <w:r w:rsidR="000F6FD7">
              <w:rPr>
                <w:rFonts w:ascii="Arial" w:eastAsia="Times New Roman" w:hAnsi="Arial" w:cs="Times New Roman"/>
                <w:sz w:val="20"/>
                <w:szCs w:val="20"/>
                <w:lang w:eastAsia="de-DE"/>
              </w:rPr>
              <w:fldChar w:fldCharType="separate"/>
            </w:r>
            <w:r w:rsidR="00345A1D">
              <w:rPr>
                <w:rFonts w:ascii="Arial" w:eastAsia="Times New Roman" w:hAnsi="Arial" w:cs="Times New Roman"/>
                <w:sz w:val="20"/>
                <w:szCs w:val="20"/>
                <w:lang w:eastAsia="de-DE"/>
              </w:rPr>
              <w:fldChar w:fldCharType="end"/>
            </w:r>
            <w:r w:rsidR="00345A1D">
              <w:rPr>
                <w:rFonts w:ascii="Arial" w:eastAsia="Times New Roman" w:hAnsi="Arial" w:cs="Times New Roman"/>
                <w:sz w:val="20"/>
                <w:szCs w:val="20"/>
                <w:lang w:eastAsia="de-DE"/>
              </w:rPr>
              <w:t xml:space="preserve"> Nein</w:t>
            </w:r>
          </w:p>
          <w:p w14:paraId="7F0B649F" w14:textId="77777777" w:rsidR="00345A1D" w:rsidRPr="0081264B" w:rsidRDefault="00345A1D" w:rsidP="00345A1D">
            <w:pPr>
              <w:spacing w:line="276" w:lineRule="auto"/>
              <w:rPr>
                <w:rFonts w:ascii="Arial" w:eastAsia="Times New Roman" w:hAnsi="Arial" w:cs="Times New Roman"/>
                <w:sz w:val="8"/>
                <w:szCs w:val="20"/>
                <w:lang w:eastAsia="de-DE"/>
              </w:rPr>
            </w:pPr>
          </w:p>
          <w:p w14:paraId="732030BA" w14:textId="77777777" w:rsidR="003D6F70" w:rsidRDefault="003D6F70" w:rsidP="00345A1D">
            <w:p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Wenn ja:</w:t>
            </w:r>
          </w:p>
          <w:p w14:paraId="34FA5146" w14:textId="77777777" w:rsidR="003D6F70" w:rsidRDefault="003D6F70" w:rsidP="00345A1D">
            <w:pPr>
              <w:pStyle w:val="Listenabsatz"/>
              <w:numPr>
                <w:ilvl w:val="0"/>
                <w:numId w:val="10"/>
              </w:num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Finanzielle Aufwandsentschädigung</w:t>
            </w:r>
          </w:p>
          <w:p w14:paraId="020CAE18" w14:textId="77777777" w:rsidR="003D6F70" w:rsidRPr="007E6371" w:rsidRDefault="003D6F70" w:rsidP="00345A1D">
            <w:pPr>
              <w:keepLines/>
              <w:spacing w:line="276" w:lineRule="auto"/>
              <w:ind w:left="73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fester Betrag in Höhe von: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3B7F8305" w14:textId="77777777" w:rsidR="003D6F70" w:rsidRDefault="003D6F70" w:rsidP="00345A1D">
            <w:pPr>
              <w:keepLines/>
              <w:spacing w:line="276" w:lineRule="auto"/>
              <w:ind w:left="733"/>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sonstiges (mit kurzer Begründung):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25D2286B" w14:textId="77777777" w:rsidR="003D6F70" w:rsidRDefault="003D6F70" w:rsidP="00345A1D">
            <w:pPr>
              <w:pStyle w:val="Listenabsatz"/>
              <w:keepLines/>
              <w:numPr>
                <w:ilvl w:val="0"/>
                <w:numId w:val="10"/>
              </w:num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Versuchspersonenstunden um Umfang von: </w:t>
            </w:r>
            <w:r>
              <w:rPr>
                <w:rFonts w:ascii="Arial" w:eastAsia="Times New Roman" w:hAnsi="Arial" w:cs="Times New Roman"/>
                <w:sz w:val="20"/>
                <w:szCs w:val="20"/>
                <w:lang w:eastAsia="de-DE"/>
              </w:rPr>
              <w:fldChar w:fldCharType="begin">
                <w:ffData>
                  <w:name w:val="Text8"/>
                  <w:enabled/>
                  <w:calcOnExit w:val="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p w14:paraId="0A6553EF" w14:textId="03CB01DA" w:rsidR="003D6F70" w:rsidRPr="007E6371" w:rsidRDefault="00560072" w:rsidP="00345A1D">
            <w:pPr>
              <w:pStyle w:val="Listenabsatz"/>
              <w:keepLines/>
              <w:numPr>
                <w:ilvl w:val="0"/>
                <w:numId w:val="10"/>
              </w:numPr>
              <w:spacing w:line="276" w:lineRule="auto"/>
              <w:rPr>
                <w:rFonts w:ascii="Arial" w:eastAsia="Times New Roman" w:hAnsi="Arial" w:cs="Times New Roman"/>
                <w:sz w:val="20"/>
                <w:szCs w:val="20"/>
                <w:lang w:eastAsia="de-DE"/>
              </w:rPr>
            </w:pPr>
            <w:r>
              <w:rPr>
                <w:rFonts w:ascii="Arial" w:eastAsia="Times New Roman" w:hAnsi="Arial" w:cs="Times New Roman"/>
                <w:sz w:val="20"/>
                <w:szCs w:val="20"/>
                <w:lang w:eastAsia="de-DE"/>
              </w:rPr>
              <w:t>a</w:t>
            </w:r>
            <w:r w:rsidR="003D6F70">
              <w:rPr>
                <w:rFonts w:ascii="Arial" w:eastAsia="Times New Roman" w:hAnsi="Arial" w:cs="Times New Roman"/>
                <w:sz w:val="20"/>
                <w:szCs w:val="20"/>
                <w:lang w:eastAsia="de-DE"/>
              </w:rPr>
              <w:t xml:space="preserve">nderes: </w:t>
            </w:r>
            <w:r w:rsidR="003D6F70">
              <w:rPr>
                <w:rFonts w:ascii="Arial" w:eastAsia="Times New Roman" w:hAnsi="Arial" w:cs="Times New Roman"/>
                <w:sz w:val="20"/>
                <w:szCs w:val="20"/>
                <w:lang w:eastAsia="de-DE"/>
              </w:rPr>
              <w:fldChar w:fldCharType="begin">
                <w:ffData>
                  <w:name w:val="Text8"/>
                  <w:enabled/>
                  <w:calcOnExit w:val="0"/>
                  <w:textInput/>
                </w:ffData>
              </w:fldChar>
            </w:r>
            <w:r w:rsidR="003D6F70">
              <w:rPr>
                <w:rFonts w:ascii="Arial" w:eastAsia="Times New Roman" w:hAnsi="Arial" w:cs="Times New Roman"/>
                <w:sz w:val="20"/>
                <w:szCs w:val="20"/>
                <w:lang w:eastAsia="de-DE"/>
              </w:rPr>
              <w:instrText xml:space="preserve"> FORMTEXT </w:instrText>
            </w:r>
            <w:r w:rsidR="003D6F70">
              <w:rPr>
                <w:rFonts w:ascii="Arial" w:eastAsia="Times New Roman" w:hAnsi="Arial" w:cs="Times New Roman"/>
                <w:sz w:val="20"/>
                <w:szCs w:val="20"/>
                <w:lang w:eastAsia="de-DE"/>
              </w:rPr>
            </w:r>
            <w:r w:rsidR="003D6F70">
              <w:rPr>
                <w:rFonts w:ascii="Arial" w:eastAsia="Times New Roman" w:hAnsi="Arial" w:cs="Times New Roman"/>
                <w:sz w:val="20"/>
                <w:szCs w:val="20"/>
                <w:lang w:eastAsia="de-DE"/>
              </w:rPr>
              <w:fldChar w:fldCharType="separate"/>
            </w:r>
            <w:r w:rsidR="003D6F70">
              <w:rPr>
                <w:rFonts w:ascii="Arial" w:eastAsia="Times New Roman" w:hAnsi="Arial" w:cs="Times New Roman"/>
                <w:noProof/>
                <w:sz w:val="20"/>
                <w:szCs w:val="20"/>
                <w:lang w:eastAsia="de-DE"/>
              </w:rPr>
              <w:t> </w:t>
            </w:r>
            <w:r w:rsidR="003D6F70">
              <w:rPr>
                <w:rFonts w:ascii="Arial" w:eastAsia="Times New Roman" w:hAnsi="Arial" w:cs="Times New Roman"/>
                <w:noProof/>
                <w:sz w:val="20"/>
                <w:szCs w:val="20"/>
                <w:lang w:eastAsia="de-DE"/>
              </w:rPr>
              <w:t> </w:t>
            </w:r>
            <w:r w:rsidR="003D6F70">
              <w:rPr>
                <w:rFonts w:ascii="Arial" w:eastAsia="Times New Roman" w:hAnsi="Arial" w:cs="Times New Roman"/>
                <w:noProof/>
                <w:sz w:val="20"/>
                <w:szCs w:val="20"/>
                <w:lang w:eastAsia="de-DE"/>
              </w:rPr>
              <w:t> </w:t>
            </w:r>
            <w:r w:rsidR="003D6F70">
              <w:rPr>
                <w:rFonts w:ascii="Arial" w:eastAsia="Times New Roman" w:hAnsi="Arial" w:cs="Times New Roman"/>
                <w:noProof/>
                <w:sz w:val="20"/>
                <w:szCs w:val="20"/>
                <w:lang w:eastAsia="de-DE"/>
              </w:rPr>
              <w:t> </w:t>
            </w:r>
            <w:r w:rsidR="003D6F70">
              <w:rPr>
                <w:rFonts w:ascii="Arial" w:eastAsia="Times New Roman" w:hAnsi="Arial" w:cs="Times New Roman"/>
                <w:noProof/>
                <w:sz w:val="20"/>
                <w:szCs w:val="20"/>
                <w:lang w:eastAsia="de-DE"/>
              </w:rPr>
              <w:t> </w:t>
            </w:r>
            <w:r w:rsidR="003D6F70">
              <w:rPr>
                <w:rFonts w:ascii="Arial" w:eastAsia="Times New Roman" w:hAnsi="Arial" w:cs="Times New Roman"/>
                <w:sz w:val="20"/>
                <w:szCs w:val="20"/>
                <w:lang w:eastAsia="de-DE"/>
              </w:rPr>
              <w:fldChar w:fldCharType="end"/>
            </w:r>
          </w:p>
        </w:tc>
      </w:tr>
    </w:tbl>
    <w:p w14:paraId="1769F503" w14:textId="77777777" w:rsidR="003D6F70" w:rsidRPr="006C54E3" w:rsidRDefault="003D6F70">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B47CAC" w14:paraId="4DD2C6FB" w14:textId="77777777" w:rsidTr="00E011DC">
        <w:trPr>
          <w:trHeight w:val="567"/>
        </w:trPr>
        <w:tc>
          <w:tcPr>
            <w:tcW w:w="5000" w:type="pct"/>
            <w:shd w:val="clear" w:color="auto" w:fill="DEEAF6" w:themeFill="accent1" w:themeFillTint="33"/>
            <w:vAlign w:val="bottom"/>
          </w:tcPr>
          <w:p w14:paraId="56E94396" w14:textId="77777777" w:rsidR="00B47CAC" w:rsidRDefault="00B47CAC" w:rsidP="00B47CAC">
            <w:pPr>
              <w:pageBreakBefore/>
              <w:spacing w:after="160" w:line="259" w:lineRule="auto"/>
              <w:ind w:left="-6" w:right="284"/>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Anlagen</w:t>
            </w:r>
          </w:p>
        </w:tc>
      </w:tr>
      <w:tr w:rsidR="00B47CAC" w:rsidRPr="00C15958" w14:paraId="00800A4E" w14:textId="77777777" w:rsidTr="00B47CAC">
        <w:tblPrEx>
          <w:tblCellMar>
            <w:left w:w="108" w:type="dxa"/>
            <w:right w:w="108" w:type="dxa"/>
          </w:tblCellMar>
          <w:tblLook w:val="04A0" w:firstRow="1" w:lastRow="0" w:firstColumn="1" w:lastColumn="0" w:noHBand="0" w:noVBand="1"/>
        </w:tblPrEx>
        <w:trPr>
          <w:trHeight w:val="1984"/>
        </w:trPr>
        <w:tc>
          <w:tcPr>
            <w:tcW w:w="5000" w:type="pct"/>
            <w:vAlign w:val="center"/>
          </w:tcPr>
          <w:p w14:paraId="2A285DD5" w14:textId="77777777" w:rsidR="00B47CAC" w:rsidRDefault="00B47CAC" w:rsidP="00B47CAC">
            <w:pPr>
              <w:keepLines/>
              <w:ind w:right="283"/>
              <w:jc w:val="both"/>
              <w:rPr>
                <w:rFonts w:ascii="Arial" w:eastAsia="Times New Roman" w:hAnsi="Arial" w:cs="Times New Roman"/>
                <w:sz w:val="20"/>
                <w:szCs w:val="20"/>
                <w:lang w:eastAsia="de-DE"/>
              </w:rPr>
            </w:pPr>
          </w:p>
          <w:p w14:paraId="65339714" w14:textId="49E9030D" w:rsidR="00B47CAC" w:rsidRPr="00EB6030" w:rsidRDefault="00B47CAC" w:rsidP="00B47CAC">
            <w:pPr>
              <w:keepLines/>
              <w:ind w:right="283"/>
              <w:jc w:val="both"/>
              <w:rPr>
                <w:rFonts w:ascii="Arial" w:eastAsia="Times New Roman" w:hAnsi="Arial" w:cs="Times New Roman"/>
                <w:b/>
                <w:sz w:val="20"/>
                <w:szCs w:val="20"/>
                <w:lang w:eastAsia="de-DE"/>
              </w:rPr>
            </w:pPr>
            <w:r w:rsidRPr="00EB6030">
              <w:rPr>
                <w:rFonts w:ascii="Arial" w:eastAsia="Times New Roman" w:hAnsi="Arial" w:cs="Times New Roman"/>
                <w:b/>
                <w:sz w:val="20"/>
                <w:szCs w:val="20"/>
                <w:lang w:eastAsia="de-DE"/>
              </w:rPr>
              <w:t>Dem Kurzantrag ist beizulegen:</w:t>
            </w:r>
          </w:p>
          <w:p w14:paraId="303A6E02" w14:textId="1E040491" w:rsidR="00BC6B2B" w:rsidRPr="00BC6B2B" w:rsidRDefault="00BC6B2B" w:rsidP="00BC6B2B">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CV der Projektleiterin/des Projektleiters</w:t>
            </w:r>
            <w:r w:rsidR="00944C13">
              <w:rPr>
                <w:rFonts w:ascii="Arial" w:eastAsia="Times New Roman" w:hAnsi="Arial" w:cs="Times New Roman"/>
                <w:b/>
                <w:bCs/>
                <w:sz w:val="20"/>
                <w:szCs w:val="20"/>
                <w:lang w:eastAsia="de-DE"/>
              </w:rPr>
              <w:t xml:space="preserve"> (bei Qualifikationsarbeiten zusätzlich CV der Absolventin/des Absolventen)</w:t>
            </w:r>
          </w:p>
          <w:p w14:paraId="4C9B0616" w14:textId="77777777" w:rsidR="00BC6B2B" w:rsidRPr="00BC6B2B" w:rsidRDefault="00BC6B2B" w:rsidP="00BC6B2B">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Informationsschreiben für die Studienteilnehmer*innen</w:t>
            </w:r>
          </w:p>
          <w:p w14:paraId="72455F25" w14:textId="76798E2B" w:rsidR="00BC6B2B" w:rsidRPr="006801D7" w:rsidRDefault="00BC6B2B" w:rsidP="00BC6B2B">
            <w:pPr>
              <w:keepLines/>
              <w:numPr>
                <w:ilvl w:val="0"/>
                <w:numId w:val="7"/>
              </w:numPr>
              <w:ind w:right="283"/>
              <w:jc w:val="both"/>
              <w:rPr>
                <w:rFonts w:ascii="Arial" w:eastAsia="Times New Roman" w:hAnsi="Arial" w:cs="Times New Roman"/>
                <w:bCs/>
                <w:sz w:val="20"/>
                <w:szCs w:val="20"/>
                <w:lang w:eastAsia="de-DE"/>
              </w:rPr>
            </w:pPr>
            <w:r w:rsidRPr="00BC6B2B">
              <w:rPr>
                <w:rFonts w:ascii="Arial" w:eastAsia="Times New Roman" w:hAnsi="Arial" w:cs="Times New Roman"/>
                <w:b/>
                <w:bCs/>
                <w:sz w:val="20"/>
                <w:szCs w:val="20"/>
                <w:lang w:eastAsia="de-DE"/>
              </w:rPr>
              <w:t xml:space="preserve">Einwilligungserklärung für die Studienteilnehmer*innen </w:t>
            </w:r>
            <w:r w:rsidRPr="006801D7">
              <w:rPr>
                <w:rFonts w:ascii="Arial" w:eastAsia="Times New Roman" w:hAnsi="Arial" w:cs="Times New Roman"/>
                <w:bCs/>
                <w:sz w:val="20"/>
                <w:szCs w:val="20"/>
                <w:lang w:eastAsia="de-DE"/>
              </w:rPr>
              <w:t xml:space="preserve">(Eine elektronische Erstellungshilfe für Informationsschreiben und Einwilligungserklärung finden Sie unter </w:t>
            </w:r>
            <w:hyperlink r:id="rId13" w:history="1">
              <w:r w:rsidR="006F5373" w:rsidRPr="006801D7">
                <w:rPr>
                  <w:rStyle w:val="Hyperlink"/>
                  <w:rFonts w:ascii="Arial" w:eastAsia="Times New Roman" w:hAnsi="Arial"/>
                  <w:bCs/>
                  <w:sz w:val="20"/>
                  <w:szCs w:val="20"/>
                  <w:lang w:eastAsia="de-DE"/>
                </w:rPr>
                <w:t>https://www.akek.de/etic-2/</w:t>
              </w:r>
            </w:hyperlink>
            <w:r w:rsidRPr="006801D7">
              <w:rPr>
                <w:rFonts w:ascii="Arial" w:eastAsia="Times New Roman" w:hAnsi="Arial" w:cs="Times New Roman"/>
                <w:bCs/>
                <w:sz w:val="20"/>
                <w:szCs w:val="20"/>
                <w:lang w:eastAsia="de-DE"/>
              </w:rPr>
              <w:t>)</w:t>
            </w:r>
          </w:p>
          <w:p w14:paraId="0618383B" w14:textId="2DC47D1F" w:rsidR="006F5373" w:rsidRDefault="006F5373" w:rsidP="00BC6B2B">
            <w:pPr>
              <w:keepLines/>
              <w:numPr>
                <w:ilvl w:val="0"/>
                <w:numId w:val="7"/>
              </w:numPr>
              <w:ind w:right="283"/>
              <w:jc w:val="both"/>
              <w:rPr>
                <w:rFonts w:ascii="Arial" w:eastAsia="Times New Roman" w:hAnsi="Arial" w:cs="Times New Roman"/>
                <w:b/>
                <w:bCs/>
                <w:sz w:val="20"/>
                <w:szCs w:val="20"/>
                <w:lang w:eastAsia="de-DE"/>
              </w:rPr>
            </w:pPr>
            <w:r>
              <w:rPr>
                <w:rFonts w:ascii="Arial" w:eastAsia="Times New Roman" w:hAnsi="Arial" w:cs="Times New Roman"/>
                <w:b/>
                <w:bCs/>
                <w:sz w:val="20"/>
                <w:szCs w:val="20"/>
                <w:lang w:eastAsia="de-DE"/>
              </w:rPr>
              <w:t>ausgefüllte Checkliste</w:t>
            </w:r>
          </w:p>
          <w:p w14:paraId="621AE9AA" w14:textId="78DE6010" w:rsidR="006F5373" w:rsidRPr="00BC6B2B" w:rsidRDefault="006F5373" w:rsidP="00BC6B2B">
            <w:pPr>
              <w:keepLines/>
              <w:numPr>
                <w:ilvl w:val="0"/>
                <w:numId w:val="7"/>
              </w:numPr>
              <w:ind w:right="283"/>
              <w:jc w:val="both"/>
              <w:rPr>
                <w:rFonts w:ascii="Arial" w:eastAsia="Times New Roman" w:hAnsi="Arial" w:cs="Times New Roman"/>
                <w:b/>
                <w:bCs/>
                <w:sz w:val="20"/>
                <w:szCs w:val="20"/>
                <w:lang w:eastAsia="de-DE"/>
              </w:rPr>
            </w:pPr>
            <w:r>
              <w:rPr>
                <w:rFonts w:ascii="Arial" w:eastAsia="Times New Roman" w:hAnsi="Arial" w:cs="Times New Roman"/>
                <w:b/>
                <w:bCs/>
                <w:sz w:val="20"/>
                <w:szCs w:val="20"/>
                <w:lang w:eastAsia="de-DE"/>
              </w:rPr>
              <w:t>Rekrutierungsmaterialien</w:t>
            </w:r>
          </w:p>
          <w:p w14:paraId="6A5FF085" w14:textId="060D20A6" w:rsidR="00BC6B2B" w:rsidRPr="006F5373" w:rsidRDefault="00BC6B2B" w:rsidP="006F5373">
            <w:pPr>
              <w:keepLines/>
              <w:numPr>
                <w:ilvl w:val="0"/>
                <w:numId w:val="7"/>
              </w:numPr>
              <w:ind w:right="283"/>
              <w:jc w:val="both"/>
              <w:rPr>
                <w:rFonts w:ascii="Arial" w:eastAsia="Times New Roman" w:hAnsi="Arial" w:cs="Times New Roman"/>
                <w:b/>
                <w:bCs/>
                <w:sz w:val="20"/>
                <w:szCs w:val="20"/>
                <w:lang w:eastAsia="de-DE"/>
              </w:rPr>
            </w:pPr>
            <w:r w:rsidRPr="00BC6B2B">
              <w:rPr>
                <w:rFonts w:ascii="Arial" w:eastAsia="Times New Roman" w:hAnsi="Arial" w:cs="Times New Roman"/>
                <w:b/>
                <w:bCs/>
                <w:sz w:val="20"/>
                <w:szCs w:val="20"/>
                <w:lang w:eastAsia="de-DE"/>
              </w:rPr>
              <w:t xml:space="preserve">Kostenübernahmeerklärung </w:t>
            </w:r>
          </w:p>
          <w:p w14:paraId="7D9B15AC" w14:textId="77777777" w:rsidR="00BC6B2B" w:rsidRPr="006801D7" w:rsidRDefault="00BC6B2B" w:rsidP="006801D7">
            <w:pPr>
              <w:keepLines/>
              <w:ind w:left="720" w:right="283"/>
              <w:jc w:val="both"/>
              <w:rPr>
                <w:rFonts w:ascii="Arial" w:eastAsia="Times New Roman" w:hAnsi="Arial" w:cs="Times New Roman"/>
                <w:bCs/>
                <w:sz w:val="20"/>
                <w:szCs w:val="20"/>
                <w:lang w:eastAsia="de-DE"/>
              </w:rPr>
            </w:pPr>
            <w:r w:rsidRPr="006801D7">
              <w:rPr>
                <w:rFonts w:ascii="Arial" w:eastAsia="Times New Roman" w:hAnsi="Arial" w:cs="Times New Roman"/>
                <w:bCs/>
                <w:sz w:val="20"/>
                <w:szCs w:val="20"/>
                <w:lang w:eastAsia="de-DE"/>
              </w:rPr>
              <w:t>Hinweis: Gebühren für Studien, die typische Methoden aus den Geistes-, Sozial-, Verhaltens- und Wirtschaftswissenschaften nutzen, werden in Nr. 3 (bei z.B. Drittmittelfinanzierung) und Nr. 5 (bei interner Finanzierung) der Gebührensatzung geregelt.</w:t>
            </w:r>
          </w:p>
          <w:p w14:paraId="3CEF309B" w14:textId="77777777" w:rsidR="00B47CAC" w:rsidRPr="00B47CAC" w:rsidRDefault="00B47CAC" w:rsidP="00B47CAC">
            <w:pPr>
              <w:keepLines/>
              <w:ind w:right="283"/>
              <w:jc w:val="both"/>
              <w:rPr>
                <w:rFonts w:ascii="Arial" w:eastAsia="Times New Roman" w:hAnsi="Arial" w:cs="Times New Roman"/>
                <w:sz w:val="20"/>
                <w:szCs w:val="20"/>
                <w:lang w:eastAsia="de-DE"/>
              </w:rPr>
            </w:pPr>
          </w:p>
          <w:p w14:paraId="3F288AF7" w14:textId="77777777" w:rsidR="00B47CAC" w:rsidRPr="00EB6030" w:rsidRDefault="00B47CAC" w:rsidP="00EB6030">
            <w:pPr>
              <w:keepLines/>
              <w:ind w:right="283"/>
              <w:jc w:val="both"/>
              <w:rPr>
                <w:rFonts w:ascii="Arial" w:eastAsia="Times New Roman" w:hAnsi="Arial" w:cs="Times New Roman"/>
                <w:sz w:val="20"/>
                <w:szCs w:val="20"/>
                <w:lang w:eastAsia="de-DE"/>
              </w:rPr>
            </w:pPr>
            <w:r w:rsidRPr="00EB6030">
              <w:rPr>
                <w:rFonts w:ascii="Arial" w:eastAsia="Times New Roman" w:hAnsi="Arial" w:cs="Times New Roman"/>
                <w:b/>
                <w:bCs/>
                <w:sz w:val="20"/>
                <w:szCs w:val="20"/>
                <w:lang w:eastAsia="de-DE"/>
              </w:rPr>
              <w:t>Falls zutreffend:</w:t>
            </w:r>
          </w:p>
          <w:p w14:paraId="11680BB6" w14:textId="582E05CB" w:rsidR="00B47CAC" w:rsidRPr="00B47CAC" w:rsidRDefault="00B47CAC" w:rsidP="00B47CAC">
            <w:pPr>
              <w:keepLines/>
              <w:numPr>
                <w:ilvl w:val="0"/>
                <w:numId w:val="7"/>
              </w:numPr>
              <w:ind w:right="283"/>
              <w:jc w:val="both"/>
              <w:rPr>
                <w:rFonts w:ascii="Arial" w:eastAsia="Times New Roman" w:hAnsi="Arial" w:cs="Times New Roman"/>
                <w:sz w:val="20"/>
                <w:szCs w:val="20"/>
                <w:lang w:eastAsia="de-DE"/>
              </w:rPr>
            </w:pPr>
            <w:r w:rsidRPr="00B47CAC">
              <w:rPr>
                <w:rFonts w:ascii="Arial" w:eastAsia="Times New Roman" w:hAnsi="Arial" w:cs="Times New Roman"/>
                <w:sz w:val="20"/>
                <w:szCs w:val="20"/>
                <w:lang w:eastAsia="de-DE"/>
              </w:rPr>
              <w:t>Antrag auf </w:t>
            </w:r>
            <w:hyperlink r:id="rId14" w:tooltip="Leitet Herunterladen der Datei ein" w:history="1">
              <w:r w:rsidRPr="00B47CAC">
                <w:rPr>
                  <w:rStyle w:val="Hyperlink"/>
                  <w:rFonts w:ascii="Arial" w:eastAsia="Times New Roman" w:hAnsi="Arial"/>
                  <w:sz w:val="20"/>
                  <w:szCs w:val="20"/>
                  <w:lang w:eastAsia="de-DE"/>
                </w:rPr>
                <w:t>Gebührenerleichterung nach § 6 Absatz 1</w:t>
              </w:r>
            </w:hyperlink>
            <w:r w:rsidRPr="00B47CAC">
              <w:rPr>
                <w:rFonts w:ascii="Arial" w:eastAsia="Times New Roman" w:hAnsi="Arial" w:cs="Times New Roman"/>
                <w:sz w:val="20"/>
                <w:szCs w:val="20"/>
                <w:lang w:eastAsia="de-DE"/>
              </w:rPr>
              <w:t>, Antrag auf </w:t>
            </w:r>
            <w:hyperlink r:id="rId15" w:tooltip="Leitet Herunterladen der Datei ein" w:history="1">
              <w:r w:rsidRPr="00B47CAC">
                <w:rPr>
                  <w:rStyle w:val="Hyperlink"/>
                  <w:rFonts w:ascii="Arial" w:eastAsia="Times New Roman" w:hAnsi="Arial"/>
                  <w:sz w:val="20"/>
                  <w:szCs w:val="20"/>
                  <w:lang w:eastAsia="de-DE"/>
                </w:rPr>
                <w:t>Gebührenerleichterung nach § 6 Absatz 2</w:t>
              </w:r>
            </w:hyperlink>
            <w:r w:rsidRPr="00B47CAC">
              <w:rPr>
                <w:rFonts w:ascii="Arial" w:eastAsia="Times New Roman" w:hAnsi="Arial" w:cs="Times New Roman"/>
                <w:sz w:val="20"/>
                <w:szCs w:val="20"/>
                <w:lang w:eastAsia="de-DE"/>
              </w:rPr>
              <w:t> oder Antrag auf </w:t>
            </w:r>
            <w:hyperlink r:id="rId16" w:tooltip="Leitet Herunterladen der Datei ein" w:history="1">
              <w:r w:rsidRPr="00B47CAC">
                <w:rPr>
                  <w:rStyle w:val="Hyperlink"/>
                  <w:rFonts w:ascii="Arial" w:eastAsia="Times New Roman" w:hAnsi="Arial"/>
                  <w:sz w:val="20"/>
                  <w:szCs w:val="20"/>
                  <w:lang w:eastAsia="de-DE"/>
                </w:rPr>
                <w:t>Gebührenerlass nach § 5</w:t>
              </w:r>
            </w:hyperlink>
            <w:r w:rsidRPr="00B47CAC">
              <w:rPr>
                <w:rFonts w:ascii="Arial" w:eastAsia="Times New Roman" w:hAnsi="Arial" w:cs="Times New Roman"/>
                <w:sz w:val="20"/>
                <w:szCs w:val="20"/>
                <w:lang w:eastAsia="de-DE"/>
              </w:rPr>
              <w:t xml:space="preserve"> der Gebührensatzung  </w:t>
            </w:r>
          </w:p>
          <w:p w14:paraId="5F9600C2" w14:textId="77777777" w:rsidR="00B47CAC" w:rsidRPr="00B47CAC" w:rsidRDefault="00B47CAC" w:rsidP="00B47CAC">
            <w:pPr>
              <w:keepLines/>
              <w:numPr>
                <w:ilvl w:val="0"/>
                <w:numId w:val="7"/>
              </w:numPr>
              <w:ind w:right="283"/>
              <w:jc w:val="both"/>
              <w:rPr>
                <w:rFonts w:ascii="Arial" w:eastAsia="Times New Roman" w:hAnsi="Arial" w:cs="Times New Roman"/>
                <w:sz w:val="20"/>
                <w:szCs w:val="20"/>
                <w:lang w:eastAsia="de-DE"/>
              </w:rPr>
            </w:pPr>
            <w:r w:rsidRPr="00B47CAC">
              <w:rPr>
                <w:rFonts w:ascii="Arial" w:eastAsia="Times New Roman" w:hAnsi="Arial" w:cs="Times New Roman"/>
                <w:b/>
                <w:bCs/>
                <w:sz w:val="20"/>
                <w:szCs w:val="20"/>
                <w:lang w:eastAsia="de-DE"/>
              </w:rPr>
              <w:t>Bei Studien mit bereits vorhandenem Votum benötigen wir zusätzlich das Votum der erstvotierenden Ethik-Kommission sowie eine Bestätigung, dass die eingereichten Unterlagen inhaltlich mit den Dokumenten übereinstimmen, auf die sich die berufsrechtliche Beratung der ersten Ethik-Kommission bezieht; bzw. eventuelle Amendments inkl. der zustimmenden Bewertung.</w:t>
            </w:r>
          </w:p>
          <w:p w14:paraId="18A802CC" w14:textId="77777777" w:rsidR="00B47CAC" w:rsidRPr="00C15958" w:rsidRDefault="00B47CAC" w:rsidP="00E011DC">
            <w:pPr>
              <w:keepLines/>
              <w:ind w:right="283"/>
              <w:jc w:val="both"/>
              <w:rPr>
                <w:rFonts w:ascii="Arial" w:eastAsia="Times New Roman" w:hAnsi="Arial" w:cs="Times New Roman"/>
                <w:sz w:val="20"/>
                <w:szCs w:val="20"/>
                <w:lang w:eastAsia="de-DE"/>
              </w:rPr>
            </w:pPr>
          </w:p>
        </w:tc>
      </w:tr>
    </w:tbl>
    <w:p w14:paraId="4B17FCAC" w14:textId="77777777" w:rsidR="00E011DC" w:rsidRPr="006C54E3" w:rsidRDefault="00E011DC" w:rsidP="00E011DC">
      <w:pPr>
        <w:rPr>
          <w:sz w:val="10"/>
        </w:rPr>
      </w:pPr>
    </w:p>
    <w:tbl>
      <w:tblPr>
        <w:tblStyle w:val="Tabellenraster"/>
        <w:tblW w:w="5000" w:type="pct"/>
        <w:tblCellMar>
          <w:left w:w="70" w:type="dxa"/>
          <w:right w:w="70" w:type="dxa"/>
        </w:tblCellMar>
        <w:tblLook w:val="0020" w:firstRow="1" w:lastRow="0" w:firstColumn="0" w:lastColumn="0" w:noHBand="0" w:noVBand="0"/>
      </w:tblPr>
      <w:tblGrid>
        <w:gridCol w:w="9062"/>
      </w:tblGrid>
      <w:tr w:rsidR="00E011DC" w14:paraId="7AB663C3" w14:textId="77777777" w:rsidTr="00EB6030">
        <w:trPr>
          <w:trHeight w:val="627"/>
        </w:trPr>
        <w:tc>
          <w:tcPr>
            <w:tcW w:w="5000" w:type="pct"/>
            <w:shd w:val="clear" w:color="auto" w:fill="DEEAF6" w:themeFill="accent1" w:themeFillTint="33"/>
            <w:vAlign w:val="center"/>
          </w:tcPr>
          <w:p w14:paraId="72451E03" w14:textId="77777777" w:rsidR="00EB6030" w:rsidRDefault="00EB6030" w:rsidP="000C0AFC">
            <w:pPr>
              <w:spacing w:line="259" w:lineRule="auto"/>
              <w:ind w:left="-5"/>
              <w:rPr>
                <w:rFonts w:ascii="Arial" w:eastAsia="Times New Roman" w:hAnsi="Arial" w:cs="Times New Roman"/>
                <w:b/>
                <w:sz w:val="20"/>
                <w:szCs w:val="20"/>
                <w:lang w:eastAsia="de-DE"/>
              </w:rPr>
            </w:pPr>
          </w:p>
          <w:p w14:paraId="609D41FD" w14:textId="77777777" w:rsidR="00EB6030" w:rsidRDefault="000C0AFC" w:rsidP="000C0AFC">
            <w:pPr>
              <w:spacing w:line="259" w:lineRule="auto"/>
              <w:ind w:left="-5"/>
              <w:rPr>
                <w:rFonts w:ascii="Arial" w:eastAsia="Times New Roman" w:hAnsi="Arial" w:cs="Times New Roman"/>
                <w:b/>
                <w:sz w:val="20"/>
                <w:szCs w:val="20"/>
                <w:lang w:eastAsia="de-DE"/>
              </w:rPr>
            </w:pPr>
            <w:r>
              <w:rPr>
                <w:rFonts w:ascii="Arial" w:eastAsia="Times New Roman" w:hAnsi="Arial" w:cs="Times New Roman"/>
                <w:b/>
                <w:sz w:val="20"/>
                <w:szCs w:val="20"/>
                <w:lang w:eastAsia="de-DE"/>
              </w:rPr>
              <w:t>Unterschriften und Erklärung</w:t>
            </w:r>
          </w:p>
          <w:p w14:paraId="0BF96C24" w14:textId="77777777" w:rsidR="00EB6030" w:rsidRDefault="00EB6030" w:rsidP="00EB6030">
            <w:pPr>
              <w:spacing w:line="259" w:lineRule="auto"/>
              <w:ind w:left="-5"/>
              <w:rPr>
                <w:rFonts w:ascii="Arial" w:eastAsia="Times New Roman" w:hAnsi="Arial" w:cs="Times New Roman"/>
                <w:b/>
                <w:sz w:val="20"/>
                <w:szCs w:val="20"/>
                <w:lang w:eastAsia="de-DE"/>
              </w:rPr>
            </w:pPr>
          </w:p>
        </w:tc>
      </w:tr>
      <w:tr w:rsidR="00E011DC" w14:paraId="7ED5B404" w14:textId="77777777" w:rsidTr="006801D7">
        <w:trPr>
          <w:trHeight w:val="5946"/>
        </w:trPr>
        <w:tc>
          <w:tcPr>
            <w:tcW w:w="5000" w:type="pct"/>
            <w:vAlign w:val="center"/>
          </w:tcPr>
          <w:p w14:paraId="1931BE40" w14:textId="466590A6" w:rsidR="00EB6030" w:rsidRDefault="00EB6030" w:rsidP="0016402A">
            <w:pPr>
              <w:ind w:right="314"/>
              <w:jc w:val="both"/>
              <w:rPr>
                <w:rFonts w:ascii="Arial" w:eastAsia="Times New Roman" w:hAnsi="Arial" w:cs="Times New Roman"/>
                <w:b/>
                <w:sz w:val="20"/>
                <w:szCs w:val="20"/>
                <w:lang w:eastAsia="de-DE"/>
              </w:rPr>
            </w:pPr>
            <w:r w:rsidRPr="00EB6030">
              <w:rPr>
                <w:rFonts w:ascii="Arial" w:eastAsia="Times New Roman" w:hAnsi="Arial" w:cs="Times New Roman"/>
                <w:b/>
                <w:sz w:val="20"/>
                <w:szCs w:val="20"/>
                <w:lang w:eastAsia="de-DE"/>
              </w:rPr>
              <w:t>Der/die Studienleiter*in</w:t>
            </w:r>
            <w:r w:rsidR="002425B0">
              <w:rPr>
                <w:rFonts w:ascii="Arial" w:eastAsia="Times New Roman" w:hAnsi="Arial" w:cs="Times New Roman"/>
                <w:b/>
                <w:sz w:val="20"/>
                <w:szCs w:val="20"/>
                <w:lang w:eastAsia="de-DE"/>
              </w:rPr>
              <w:t>nen</w:t>
            </w:r>
            <w:r w:rsidRPr="00EB6030">
              <w:rPr>
                <w:rFonts w:ascii="Arial" w:eastAsia="Times New Roman" w:hAnsi="Arial" w:cs="Times New Roman"/>
                <w:b/>
                <w:sz w:val="20"/>
                <w:szCs w:val="20"/>
                <w:lang w:eastAsia="de-DE"/>
              </w:rPr>
              <w:t xml:space="preserve"> bestätig</w:t>
            </w:r>
            <w:r w:rsidR="002425B0">
              <w:rPr>
                <w:rFonts w:ascii="Arial" w:eastAsia="Times New Roman" w:hAnsi="Arial" w:cs="Times New Roman"/>
                <w:b/>
                <w:sz w:val="20"/>
                <w:szCs w:val="20"/>
                <w:lang w:eastAsia="de-DE"/>
              </w:rPr>
              <w:t>en</w:t>
            </w:r>
            <w:r w:rsidRPr="00EB6030">
              <w:rPr>
                <w:rFonts w:ascii="Arial" w:eastAsia="Times New Roman" w:hAnsi="Arial" w:cs="Times New Roman"/>
                <w:b/>
                <w:sz w:val="20"/>
                <w:szCs w:val="20"/>
                <w:lang w:eastAsia="de-DE"/>
              </w:rPr>
              <w:t xml:space="preserve"> mit der Unterschrift</w:t>
            </w:r>
            <w:r>
              <w:rPr>
                <w:rFonts w:ascii="Arial" w:eastAsia="Times New Roman" w:hAnsi="Arial" w:cs="Times New Roman"/>
                <w:b/>
                <w:sz w:val="20"/>
                <w:szCs w:val="20"/>
                <w:lang w:eastAsia="de-DE"/>
              </w:rPr>
              <w:t xml:space="preserve"> </w:t>
            </w:r>
            <w:r w:rsidRPr="00EB6030">
              <w:rPr>
                <w:rFonts w:ascii="Arial" w:eastAsia="Times New Roman" w:hAnsi="Arial" w:cs="Times New Roman"/>
                <w:b/>
                <w:sz w:val="20"/>
                <w:szCs w:val="20"/>
                <w:lang w:eastAsia="de-DE"/>
              </w:rPr>
              <w:t>die Richtigkeit und Vollständigkeit dieses Antrages.</w:t>
            </w:r>
            <w:r>
              <w:rPr>
                <w:rFonts w:ascii="Arial" w:eastAsia="Times New Roman" w:hAnsi="Arial" w:cs="Times New Roman"/>
                <w:b/>
                <w:sz w:val="20"/>
                <w:szCs w:val="20"/>
                <w:lang w:eastAsia="de-DE"/>
              </w:rPr>
              <w:t xml:space="preserve"> </w:t>
            </w:r>
            <w:r w:rsidR="00306B59">
              <w:rPr>
                <w:rFonts w:ascii="Arial" w:eastAsia="Times New Roman" w:hAnsi="Arial" w:cs="Times New Roman"/>
                <w:b/>
                <w:sz w:val="20"/>
                <w:szCs w:val="20"/>
                <w:lang w:eastAsia="de-DE"/>
              </w:rPr>
              <w:t>Insbesondere auch die Beachtung der auf Seite 1 dieses Antrags aufgeführten Hinweise.</w:t>
            </w:r>
            <w:r w:rsidR="00306B59">
              <w:rPr>
                <w:rFonts w:ascii="Arial" w:eastAsia="Times New Roman" w:hAnsi="Arial" w:cs="Times New Roman"/>
                <w:b/>
                <w:sz w:val="20"/>
                <w:szCs w:val="20"/>
                <w:lang w:eastAsia="de-DE"/>
              </w:rPr>
              <w:tab/>
            </w:r>
            <w:r w:rsidR="00306B59">
              <w:rPr>
                <w:rFonts w:ascii="Arial" w:eastAsia="Times New Roman" w:hAnsi="Arial" w:cs="Times New Roman"/>
                <w:b/>
                <w:sz w:val="20"/>
                <w:szCs w:val="20"/>
                <w:lang w:eastAsia="de-DE"/>
              </w:rPr>
              <w:br/>
            </w:r>
            <w:r w:rsidRPr="00EB6030">
              <w:rPr>
                <w:rFonts w:ascii="Arial" w:eastAsia="Times New Roman" w:hAnsi="Arial" w:cs="Times New Roman"/>
                <w:b/>
                <w:sz w:val="20"/>
                <w:szCs w:val="20"/>
                <w:lang w:eastAsia="de-DE"/>
              </w:rPr>
              <w:t xml:space="preserve">Auch bei einer positiven Beurteilung des Vorhabens durch die Ethik-Kommission der Albert-Ludwigs-Universität Freiburg bleibt </w:t>
            </w:r>
            <w:r>
              <w:rPr>
                <w:rFonts w:ascii="Arial" w:eastAsia="Times New Roman" w:hAnsi="Arial" w:cs="Times New Roman"/>
                <w:b/>
                <w:sz w:val="20"/>
                <w:szCs w:val="20"/>
                <w:lang w:eastAsia="de-DE"/>
              </w:rPr>
              <w:t xml:space="preserve">die </w:t>
            </w:r>
            <w:r w:rsidRPr="00EB6030">
              <w:rPr>
                <w:rFonts w:ascii="Arial" w:eastAsia="Times New Roman" w:hAnsi="Arial" w:cs="Times New Roman"/>
                <w:b/>
                <w:sz w:val="20"/>
                <w:szCs w:val="20"/>
                <w:lang w:eastAsia="de-DE"/>
              </w:rPr>
              <w:t>Verantwortung uneingeschränkt bei der Studienleitung und den Mitarbeiter*innen.</w:t>
            </w:r>
          </w:p>
          <w:p w14:paraId="245C4B68" w14:textId="77777777" w:rsidR="00EB6030" w:rsidRDefault="00EB6030" w:rsidP="00EB6030">
            <w:pPr>
              <w:ind w:left="-5"/>
              <w:rPr>
                <w:rFonts w:ascii="Arial" w:eastAsia="Times New Roman" w:hAnsi="Arial" w:cs="Times New Roman"/>
                <w:b/>
                <w:sz w:val="20"/>
                <w:szCs w:val="20"/>
                <w:lang w:eastAsia="de-DE"/>
              </w:rPr>
            </w:pPr>
          </w:p>
          <w:p w14:paraId="5127E2AD" w14:textId="77777777" w:rsidR="00EB6030" w:rsidRDefault="00EB6030" w:rsidP="00EB6030">
            <w:pPr>
              <w:ind w:left="-5"/>
              <w:rPr>
                <w:rFonts w:ascii="Arial" w:eastAsia="Times New Roman" w:hAnsi="Arial" w:cs="Times New Roman"/>
                <w:sz w:val="20"/>
                <w:szCs w:val="20"/>
                <w:lang w:eastAsia="de-DE"/>
              </w:rPr>
            </w:pPr>
          </w:p>
          <w:p w14:paraId="022FE0D7" w14:textId="77777777" w:rsidR="00EB6030" w:rsidRDefault="00EB6030" w:rsidP="00EB6030">
            <w:pPr>
              <w:ind w:left="-5"/>
              <w:rPr>
                <w:rFonts w:ascii="Arial" w:eastAsia="Times New Roman" w:hAnsi="Arial" w:cs="Times New Roman"/>
                <w:sz w:val="20"/>
                <w:szCs w:val="20"/>
                <w:lang w:eastAsia="de-DE"/>
              </w:rPr>
            </w:pPr>
          </w:p>
          <w:p w14:paraId="01D1515B" w14:textId="77777777" w:rsidR="005731E9" w:rsidRDefault="005731E9" w:rsidP="00EB6030">
            <w:pPr>
              <w:ind w:left="-5"/>
              <w:rPr>
                <w:rFonts w:ascii="Arial" w:eastAsia="Times New Roman" w:hAnsi="Arial" w:cs="Times New Roman"/>
                <w:sz w:val="20"/>
                <w:szCs w:val="20"/>
                <w:lang w:eastAsia="de-DE"/>
              </w:rPr>
            </w:pPr>
          </w:p>
          <w:p w14:paraId="4C315A4A" w14:textId="10E82550" w:rsidR="002425B0" w:rsidRDefault="00EB6030" w:rsidP="002425B0">
            <w:pPr>
              <w:ind w:left="-5"/>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Unterschrift </w:t>
            </w:r>
            <w:r w:rsidR="002425B0">
              <w:rPr>
                <w:rFonts w:ascii="Arial" w:eastAsia="Times New Roman" w:hAnsi="Arial" w:cs="Times New Roman"/>
                <w:sz w:val="20"/>
                <w:szCs w:val="20"/>
                <w:lang w:eastAsia="de-DE"/>
              </w:rPr>
              <w:t>Studienleiter</w:t>
            </w:r>
            <w:r>
              <w:rPr>
                <w:rFonts w:ascii="Arial" w:eastAsia="Times New Roman" w:hAnsi="Arial" w:cs="Times New Roman"/>
                <w:sz w:val="20"/>
                <w:szCs w:val="20"/>
                <w:lang w:eastAsia="de-DE"/>
              </w:rPr>
              <w:t>*in</w:t>
            </w:r>
            <w:r w:rsidR="002425B0">
              <w:rPr>
                <w:rFonts w:ascii="Arial" w:eastAsia="Times New Roman" w:hAnsi="Arial" w:cs="Times New Roman"/>
                <w:sz w:val="20"/>
                <w:szCs w:val="20"/>
                <w:lang w:eastAsia="de-DE"/>
              </w:rPr>
              <w:tab/>
            </w:r>
            <w:r w:rsidR="002425B0">
              <w:rPr>
                <w:rFonts w:ascii="Arial" w:eastAsia="Times New Roman" w:hAnsi="Arial" w:cs="Times New Roman"/>
                <w:sz w:val="20"/>
                <w:szCs w:val="20"/>
                <w:lang w:eastAsia="de-DE"/>
              </w:rPr>
              <w:tab/>
            </w:r>
            <w:r w:rsidR="002425B0">
              <w:rPr>
                <w:rFonts w:ascii="Arial" w:eastAsia="Times New Roman" w:hAnsi="Arial" w:cs="Times New Roman"/>
                <w:sz w:val="20"/>
                <w:szCs w:val="20"/>
                <w:lang w:eastAsia="de-DE"/>
              </w:rPr>
              <w:tab/>
            </w:r>
            <w:r w:rsidR="002425B0">
              <w:rPr>
                <w:rFonts w:ascii="Arial" w:eastAsia="Times New Roman" w:hAnsi="Arial" w:cs="Times New Roman"/>
                <w:sz w:val="20"/>
                <w:szCs w:val="20"/>
                <w:lang w:eastAsia="de-DE"/>
              </w:rPr>
              <w:tab/>
              <w:t>Unterschrift stellv. Studienleiter*in</w:t>
            </w:r>
          </w:p>
          <w:p w14:paraId="404ED671" w14:textId="44DAF3B5" w:rsidR="00EB6030" w:rsidRDefault="002425B0" w:rsidP="0016402A">
            <w:pPr>
              <w:ind w:left="-5"/>
              <w:rPr>
                <w:rFonts w:ascii="Arial" w:eastAsia="Times New Roman" w:hAnsi="Arial" w:cs="Times New Roman"/>
                <w:sz w:val="20"/>
                <w:szCs w:val="20"/>
                <w:lang w:eastAsia="de-DE"/>
              </w:rPr>
            </w:pPr>
            <w:r w:rsidRPr="002425B0">
              <w:rPr>
                <w:rFonts w:ascii="Arial" w:eastAsia="Times New Roman" w:hAnsi="Arial" w:cs="Times New Roman"/>
                <w:sz w:val="20"/>
                <w:szCs w:val="20"/>
                <w:lang w:eastAsia="de-DE"/>
              </w:rPr>
              <w:t>(Bei Qualifikationsarbeiten = Betreuer*in)</w:t>
            </w:r>
            <w:r>
              <w:rPr>
                <w:rFonts w:ascii="Arial" w:eastAsia="Times New Roman" w:hAnsi="Arial" w:cs="Times New Roman"/>
                <w:sz w:val="20"/>
                <w:szCs w:val="20"/>
                <w:lang w:eastAsia="de-DE"/>
              </w:rPr>
              <w:tab/>
            </w:r>
            <w:r>
              <w:rPr>
                <w:rFonts w:ascii="Arial" w:eastAsia="Times New Roman" w:hAnsi="Arial" w:cs="Times New Roman"/>
                <w:sz w:val="20"/>
                <w:szCs w:val="20"/>
                <w:lang w:eastAsia="de-DE"/>
              </w:rPr>
              <w:tab/>
            </w:r>
            <w:r w:rsidRPr="002425B0">
              <w:rPr>
                <w:rFonts w:ascii="Arial" w:eastAsia="Times New Roman" w:hAnsi="Arial" w:cs="Times New Roman"/>
                <w:sz w:val="20"/>
                <w:szCs w:val="20"/>
                <w:lang w:eastAsia="de-DE"/>
              </w:rPr>
              <w:t xml:space="preserve">(Bei Qualifikationsarbeiten = </w:t>
            </w:r>
            <w:r w:rsidR="00306B59">
              <w:rPr>
                <w:rFonts w:ascii="Arial" w:eastAsia="Times New Roman" w:hAnsi="Arial" w:cs="Times New Roman"/>
                <w:sz w:val="20"/>
                <w:szCs w:val="20"/>
                <w:lang w:eastAsia="de-DE"/>
              </w:rPr>
              <w:t>Absolvent</w:t>
            </w:r>
            <w:r w:rsidRPr="002425B0">
              <w:rPr>
                <w:rFonts w:ascii="Arial" w:eastAsia="Times New Roman" w:hAnsi="Arial" w:cs="Times New Roman"/>
                <w:sz w:val="20"/>
                <w:szCs w:val="20"/>
                <w:lang w:eastAsia="de-DE"/>
              </w:rPr>
              <w:t>*in)</w:t>
            </w:r>
          </w:p>
          <w:p w14:paraId="2B85876A" w14:textId="77777777" w:rsidR="00EB6030" w:rsidRDefault="00EB6030" w:rsidP="00EB6030">
            <w:pPr>
              <w:ind w:left="-5"/>
              <w:rPr>
                <w:rFonts w:ascii="Arial" w:eastAsia="Times New Roman" w:hAnsi="Arial" w:cs="Times New Roman"/>
                <w:sz w:val="20"/>
                <w:szCs w:val="20"/>
                <w:lang w:eastAsia="de-DE"/>
              </w:rPr>
            </w:pPr>
          </w:p>
          <w:p w14:paraId="3CA8C998" w14:textId="77777777" w:rsidR="00EB6030" w:rsidRDefault="00EB6030" w:rsidP="00EB6030">
            <w:pPr>
              <w:ind w:left="-5"/>
              <w:rPr>
                <w:rFonts w:ascii="Arial" w:eastAsia="Times New Roman" w:hAnsi="Arial" w:cs="Times New Roman"/>
                <w:sz w:val="20"/>
                <w:szCs w:val="20"/>
                <w:lang w:eastAsia="de-DE"/>
              </w:rPr>
            </w:pPr>
          </w:p>
          <w:p w14:paraId="324AAF20" w14:textId="323C05F1" w:rsidR="00EB6030" w:rsidRDefault="00EB6030" w:rsidP="00EB6030">
            <w:pPr>
              <w:ind w:left="-5"/>
              <w:rPr>
                <w:rFonts w:ascii="Arial" w:eastAsia="Times New Roman" w:hAnsi="Arial" w:cs="Times New Roman"/>
                <w:b/>
                <w:sz w:val="20"/>
                <w:szCs w:val="20"/>
                <w:lang w:eastAsia="de-DE"/>
              </w:rPr>
            </w:pPr>
          </w:p>
          <w:p w14:paraId="43BCB702" w14:textId="77777777" w:rsidR="00306B59" w:rsidRDefault="00306B59" w:rsidP="00EB6030">
            <w:pPr>
              <w:ind w:left="-5"/>
              <w:rPr>
                <w:rFonts w:ascii="Arial" w:eastAsia="Times New Roman" w:hAnsi="Arial" w:cs="Times New Roman"/>
                <w:b/>
                <w:sz w:val="20"/>
                <w:szCs w:val="20"/>
                <w:lang w:eastAsia="de-DE"/>
              </w:rPr>
            </w:pPr>
          </w:p>
          <w:p w14:paraId="762D2F78" w14:textId="77777777" w:rsidR="000C0AFC" w:rsidRPr="00EB6030" w:rsidRDefault="00EB6030" w:rsidP="00EB6030">
            <w:pPr>
              <w:ind w:left="-5"/>
              <w:rPr>
                <w:rFonts w:ascii="Arial" w:eastAsia="Times New Roman" w:hAnsi="Arial" w:cs="Times New Roman"/>
                <w:b/>
                <w:sz w:val="20"/>
                <w:szCs w:val="20"/>
                <w:lang w:eastAsia="de-DE"/>
              </w:rPr>
            </w:pPr>
            <w:r w:rsidRPr="00EB6030">
              <w:rPr>
                <w:rFonts w:ascii="Arial" w:eastAsia="Times New Roman" w:hAnsi="Arial" w:cs="Times New Roman"/>
                <w:b/>
                <w:sz w:val="20"/>
                <w:szCs w:val="20"/>
                <w:lang w:eastAsia="de-DE"/>
              </w:rPr>
              <w:t xml:space="preserve">Mit der Durchführung des Forschungsvorhabens in der Institution bin ich einverstanden: </w:t>
            </w:r>
          </w:p>
          <w:p w14:paraId="3E830E6C" w14:textId="77777777" w:rsidR="000C0AFC" w:rsidRPr="000C0AFC" w:rsidRDefault="000C0AFC" w:rsidP="000C0AFC">
            <w:pPr>
              <w:jc w:val="both"/>
              <w:rPr>
                <w:rFonts w:ascii="Arial" w:eastAsia="Times New Roman" w:hAnsi="Arial" w:cs="Times New Roman"/>
                <w:sz w:val="20"/>
                <w:szCs w:val="20"/>
                <w:lang w:eastAsia="de-DE"/>
              </w:rPr>
            </w:pPr>
          </w:p>
          <w:p w14:paraId="0B817556" w14:textId="77777777" w:rsidR="000C0AFC" w:rsidRPr="000C0AFC" w:rsidRDefault="000C0AFC" w:rsidP="000C0AFC">
            <w:pPr>
              <w:jc w:val="both"/>
              <w:rPr>
                <w:rFonts w:ascii="Arial" w:eastAsia="Times New Roman" w:hAnsi="Arial" w:cs="Times New Roman"/>
                <w:sz w:val="20"/>
                <w:szCs w:val="20"/>
                <w:lang w:eastAsia="de-DE"/>
              </w:rPr>
            </w:pPr>
          </w:p>
          <w:p w14:paraId="007F285B" w14:textId="77777777" w:rsidR="000C0AFC" w:rsidRPr="000C0AFC" w:rsidRDefault="000C0AFC" w:rsidP="000C0AFC">
            <w:pPr>
              <w:jc w:val="both"/>
              <w:rPr>
                <w:rFonts w:ascii="Arial" w:eastAsia="Times New Roman" w:hAnsi="Arial" w:cs="Times New Roman"/>
                <w:sz w:val="20"/>
                <w:szCs w:val="20"/>
                <w:lang w:eastAsia="de-DE"/>
              </w:rPr>
            </w:pPr>
          </w:p>
          <w:p w14:paraId="293BE2CF" w14:textId="77777777" w:rsidR="000C0AFC" w:rsidRPr="000C0AFC" w:rsidRDefault="000C0AFC" w:rsidP="000C0AFC">
            <w:pPr>
              <w:jc w:val="both"/>
              <w:rPr>
                <w:rFonts w:ascii="Arial" w:eastAsia="Times New Roman" w:hAnsi="Arial" w:cs="Times New Roman"/>
                <w:sz w:val="20"/>
                <w:szCs w:val="20"/>
                <w:lang w:eastAsia="de-DE"/>
              </w:rPr>
            </w:pP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p>
          <w:p w14:paraId="7978D811" w14:textId="1EB16BE0" w:rsidR="000C0AFC" w:rsidRDefault="00306B59" w:rsidP="000C0AFC">
            <w:pPr>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Name und </w:t>
            </w:r>
            <w:r w:rsidR="000C0AFC" w:rsidRPr="000C0AFC">
              <w:rPr>
                <w:rFonts w:ascii="Arial" w:eastAsia="Times New Roman" w:hAnsi="Arial" w:cs="Times New Roman"/>
                <w:sz w:val="20"/>
                <w:szCs w:val="20"/>
                <w:lang w:eastAsia="de-DE"/>
              </w:rPr>
              <w:t>Unterschrift Leitung der Abteilung/</w:t>
            </w:r>
            <w:r w:rsidR="000C0AFC">
              <w:rPr>
                <w:rFonts w:ascii="Arial" w:eastAsia="Times New Roman" w:hAnsi="Arial" w:cs="Times New Roman"/>
                <w:sz w:val="20"/>
                <w:szCs w:val="20"/>
                <w:lang w:eastAsia="de-DE"/>
              </w:rPr>
              <w:t>des Instituts</w:t>
            </w:r>
            <w:r w:rsidR="000C0AFC">
              <w:rPr>
                <w:rFonts w:ascii="Arial" w:eastAsia="Times New Roman" w:hAnsi="Arial" w:cs="Times New Roman"/>
                <w:sz w:val="20"/>
                <w:szCs w:val="20"/>
                <w:lang w:eastAsia="de-DE"/>
              </w:rPr>
              <w:tab/>
            </w:r>
            <w:r w:rsidR="000C0AFC">
              <w:rPr>
                <w:rFonts w:ascii="Arial" w:eastAsia="Times New Roman" w:hAnsi="Arial" w:cs="Times New Roman"/>
                <w:sz w:val="20"/>
                <w:szCs w:val="20"/>
                <w:lang w:eastAsia="de-DE"/>
              </w:rPr>
              <w:tab/>
              <w:t xml:space="preserve"> </w:t>
            </w:r>
            <w:r w:rsidR="000C0AFC">
              <w:rPr>
                <w:rFonts w:ascii="Arial" w:eastAsia="Times New Roman" w:hAnsi="Arial" w:cs="Times New Roman"/>
                <w:sz w:val="20"/>
                <w:szCs w:val="20"/>
                <w:lang w:eastAsia="de-DE"/>
              </w:rPr>
              <w:tab/>
              <w:t xml:space="preserve"> </w:t>
            </w:r>
          </w:p>
          <w:p w14:paraId="2C060AB6" w14:textId="77777777" w:rsidR="00E011DC" w:rsidRPr="000C0AFC" w:rsidRDefault="000C0AFC" w:rsidP="000C0AFC">
            <w:pPr>
              <w:jc w:val="both"/>
              <w:rPr>
                <w:rFonts w:ascii="Arial" w:eastAsia="Times New Roman" w:hAnsi="Arial" w:cs="Times New Roman"/>
                <w:sz w:val="20"/>
                <w:szCs w:val="20"/>
                <w:lang w:eastAsia="de-DE"/>
              </w:rPr>
            </w:pP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r w:rsidRPr="000C0AFC">
              <w:rPr>
                <w:rFonts w:ascii="Arial" w:eastAsia="Times New Roman" w:hAnsi="Arial" w:cs="Times New Roman"/>
                <w:sz w:val="20"/>
                <w:szCs w:val="20"/>
                <w:lang w:eastAsia="de-DE"/>
              </w:rPr>
              <w:tab/>
            </w:r>
          </w:p>
        </w:tc>
      </w:tr>
    </w:tbl>
    <w:p w14:paraId="6767FDBA" w14:textId="77777777" w:rsidR="00E011DC" w:rsidRPr="003D6F70" w:rsidRDefault="00E011DC">
      <w:pPr>
        <w:rPr>
          <w:rFonts w:ascii="Arial" w:hAnsi="Arial" w:cs="Arial"/>
          <w:b/>
        </w:rPr>
      </w:pPr>
    </w:p>
    <w:p w14:paraId="435E27AC" w14:textId="34EC3685" w:rsidR="00E011DC" w:rsidRDefault="000C0AFC">
      <w:r w:rsidRPr="003D6F70">
        <w:rPr>
          <w:rFonts w:ascii="Arial" w:hAnsi="Arial" w:cs="Arial"/>
          <w:b/>
        </w:rPr>
        <w:t>Bitte reichen Sie diesen Antrag s</w:t>
      </w:r>
      <w:r w:rsidR="00341738">
        <w:rPr>
          <w:rFonts w:ascii="Arial" w:hAnsi="Arial" w:cs="Arial"/>
          <w:b/>
        </w:rPr>
        <w:t>owie die erforderlichen Anlagen</w:t>
      </w:r>
      <w:r w:rsidRPr="003D6F70">
        <w:rPr>
          <w:rFonts w:ascii="Arial" w:hAnsi="Arial" w:cs="Arial"/>
          <w:b/>
        </w:rPr>
        <w:t xml:space="preserve"> über </w:t>
      </w:r>
      <w:hyperlink r:id="rId17" w:history="1">
        <w:r w:rsidRPr="003D6F70">
          <w:rPr>
            <w:rStyle w:val="Hyperlink"/>
            <w:rFonts w:ascii="Arial" w:hAnsi="Arial" w:cs="Arial"/>
            <w:b/>
          </w:rPr>
          <w:t>ethikPool</w:t>
        </w:r>
      </w:hyperlink>
      <w:r w:rsidRPr="003D6F70">
        <w:rPr>
          <w:rFonts w:ascii="Arial" w:hAnsi="Arial" w:cs="Arial"/>
          <w:b/>
        </w:rPr>
        <w:t xml:space="preserve"> ein.</w:t>
      </w:r>
    </w:p>
    <w:sectPr w:rsidR="00E011DC" w:rsidSect="0026707B">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5CDC1" w14:textId="77777777" w:rsidR="00070772" w:rsidRDefault="00070772" w:rsidP="003D6F70">
      <w:pPr>
        <w:spacing w:after="0" w:line="240" w:lineRule="auto"/>
      </w:pPr>
      <w:r>
        <w:separator/>
      </w:r>
    </w:p>
  </w:endnote>
  <w:endnote w:type="continuationSeparator" w:id="0">
    <w:p w14:paraId="2B6433D7" w14:textId="77777777" w:rsidR="00070772" w:rsidRDefault="00070772" w:rsidP="003D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BF77E" w14:textId="77777777" w:rsidR="002425B0" w:rsidRDefault="002425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66378"/>
      <w:docPartObj>
        <w:docPartGallery w:val="Page Numbers (Bottom of Page)"/>
        <w:docPartUnique/>
      </w:docPartObj>
    </w:sdtPr>
    <w:sdtEndPr/>
    <w:sdtContent>
      <w:p w14:paraId="6AC93441" w14:textId="6A6B06C8" w:rsidR="002425B0" w:rsidRDefault="002425B0">
        <w:pPr>
          <w:pStyle w:val="Fuzeile"/>
          <w:jc w:val="center"/>
        </w:pPr>
        <w:r>
          <w:fldChar w:fldCharType="begin"/>
        </w:r>
        <w:r>
          <w:instrText>PAGE   \* MERGEFORMAT</w:instrText>
        </w:r>
        <w:r>
          <w:fldChar w:fldCharType="separate"/>
        </w:r>
        <w:r w:rsidR="000F6FD7">
          <w:rPr>
            <w:noProof/>
          </w:rPr>
          <w:t>2</w:t>
        </w:r>
        <w:r>
          <w:fldChar w:fldCharType="end"/>
        </w:r>
      </w:p>
    </w:sdtContent>
  </w:sdt>
  <w:p w14:paraId="43E69FA5" w14:textId="77777777" w:rsidR="002425B0" w:rsidRDefault="002425B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AC2AA" w14:textId="77777777" w:rsidR="002425B0" w:rsidRDefault="002425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CA9E8" w14:textId="77777777" w:rsidR="00070772" w:rsidRDefault="00070772" w:rsidP="003D6F70">
      <w:pPr>
        <w:spacing w:after="0" w:line="240" w:lineRule="auto"/>
      </w:pPr>
      <w:r>
        <w:separator/>
      </w:r>
    </w:p>
  </w:footnote>
  <w:footnote w:type="continuationSeparator" w:id="0">
    <w:p w14:paraId="328D0736" w14:textId="77777777" w:rsidR="00070772" w:rsidRDefault="00070772" w:rsidP="003D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BDC6" w14:textId="77777777" w:rsidR="002425B0" w:rsidRDefault="002425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59DB" w14:textId="77777777" w:rsidR="002425B0" w:rsidRDefault="002425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BA7E2" w14:textId="77777777" w:rsidR="002425B0" w:rsidRDefault="002425B0">
    <w:pPr>
      <w:pStyle w:val="Kopfzeile"/>
    </w:pPr>
    <w:r w:rsidRPr="0026707B">
      <w:rPr>
        <w:noProof/>
        <w:lang w:eastAsia="de-DE"/>
      </w:rPr>
      <mc:AlternateContent>
        <mc:Choice Requires="wps">
          <w:drawing>
            <wp:anchor distT="45720" distB="45720" distL="114300" distR="114300" simplePos="0" relativeHeight="251659264" behindDoc="0" locked="1" layoutInCell="1" allowOverlap="0" wp14:anchorId="0127262A" wp14:editId="55EFBEA5">
              <wp:simplePos x="0" y="0"/>
              <wp:positionH relativeFrom="page">
                <wp:posOffset>5181600</wp:posOffset>
              </wp:positionH>
              <wp:positionV relativeFrom="page">
                <wp:posOffset>351155</wp:posOffset>
              </wp:positionV>
              <wp:extent cx="1866265" cy="361950"/>
              <wp:effectExtent l="0" t="0" r="63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61950"/>
                      </a:xfrm>
                      <a:prstGeom prst="rect">
                        <a:avLst/>
                      </a:prstGeom>
                      <a:solidFill>
                        <a:srgbClr val="FFFFFF"/>
                      </a:solidFill>
                      <a:ln w="9525">
                        <a:noFill/>
                        <a:miter lim="800000"/>
                        <a:headEnd/>
                        <a:tailEnd/>
                      </a:ln>
                    </wps:spPr>
                    <wps:txbx>
                      <w:txbxContent>
                        <w:p w14:paraId="0070015F" w14:textId="77777777" w:rsidR="002425B0" w:rsidRPr="00E67E58" w:rsidRDefault="002425B0" w:rsidP="0026707B">
                          <w:pPr>
                            <w:spacing w:line="240" w:lineRule="auto"/>
                            <w:rPr>
                              <w:b/>
                            </w:rPr>
                          </w:pPr>
                          <w:r w:rsidRPr="00E67E58">
                            <w:rPr>
                              <w:b/>
                              <w:sz w:val="28"/>
                            </w:rPr>
                            <w:t>ETHIK-KOMMISSION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7262A" id="_x0000_t202" coordsize="21600,21600" o:spt="202" path="m,l,21600r21600,l21600,xe">
              <v:stroke joinstyle="miter"/>
              <v:path gradientshapeok="t" o:connecttype="rect"/>
            </v:shapetype>
            <v:shape id="Textfeld 2" o:spid="_x0000_s1026" type="#_x0000_t202" style="position:absolute;margin-left:408pt;margin-top:27.65pt;width:146.95pt;height:2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" o:allowoverlap="f" stroked="f">
              <v:textbox>
                <w:txbxContent>
                  <w:p w14:paraId="0070015F" w14:textId="77777777" w:rsidR="002425B0" w:rsidRPr="00E67E58" w:rsidRDefault="002425B0" w:rsidP="0026707B">
                    <w:pPr>
                      <w:spacing w:line="240" w:lineRule="auto"/>
                      <w:rPr>
                        <w:b/>
                      </w:rPr>
                    </w:pPr>
                    <w:r w:rsidRPr="00E67E58">
                      <w:rPr>
                        <w:b/>
                        <w:sz w:val="28"/>
                      </w:rPr>
                      <w:t>ETHIK-KOMMISSION</w:t>
                    </w:r>
                  </w:p>
                </w:txbxContent>
              </v:textbox>
              <w10:wrap type="square" anchorx="page" anchory="page"/>
              <w10:anchorlock/>
            </v:shape>
          </w:pict>
        </mc:Fallback>
      </mc:AlternateContent>
    </w:r>
    <w:r w:rsidRPr="0026707B">
      <w:rPr>
        <w:noProof/>
        <w:lang w:eastAsia="de-DE"/>
      </w:rPr>
      <w:drawing>
        <wp:anchor distT="0" distB="0" distL="114300" distR="114300" simplePos="0" relativeHeight="251660288" behindDoc="1" locked="1" layoutInCell="1" allowOverlap="1" wp14:anchorId="6971B248" wp14:editId="49D16081">
          <wp:simplePos x="0" y="0"/>
          <wp:positionH relativeFrom="page">
            <wp:posOffset>657860</wp:posOffset>
          </wp:positionH>
          <wp:positionV relativeFrom="page">
            <wp:posOffset>60960</wp:posOffset>
          </wp:positionV>
          <wp:extent cx="3516630" cy="7880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3516630" cy="788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062"/>
    <w:multiLevelType w:val="hybridMultilevel"/>
    <w:tmpl w:val="89A28E0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A983D5C"/>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505C04"/>
    <w:multiLevelType w:val="hybridMultilevel"/>
    <w:tmpl w:val="9F1C7E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5B406CF"/>
    <w:multiLevelType w:val="hybridMultilevel"/>
    <w:tmpl w:val="B94899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DC44D7C"/>
    <w:multiLevelType w:val="hybridMultilevel"/>
    <w:tmpl w:val="2DBA944C"/>
    <w:lvl w:ilvl="0" w:tplc="070A5C96">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F25695"/>
    <w:multiLevelType w:val="hybridMultilevel"/>
    <w:tmpl w:val="B7748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AC324A"/>
    <w:multiLevelType w:val="hybridMultilevel"/>
    <w:tmpl w:val="BCC0BC6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946F1D"/>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C81C9F"/>
    <w:multiLevelType w:val="hybridMultilevel"/>
    <w:tmpl w:val="61128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0B6A74"/>
    <w:multiLevelType w:val="hybridMultilevel"/>
    <w:tmpl w:val="3DB269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B7F2829"/>
    <w:multiLevelType w:val="hybridMultilevel"/>
    <w:tmpl w:val="D9DEC6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B97581"/>
    <w:multiLevelType w:val="hybridMultilevel"/>
    <w:tmpl w:val="0CAA1E3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087BB7"/>
    <w:multiLevelType w:val="hybridMultilevel"/>
    <w:tmpl w:val="B94899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D712F6B"/>
    <w:multiLevelType w:val="hybridMultilevel"/>
    <w:tmpl w:val="BCC0BC6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9"/>
  </w:num>
  <w:num w:numId="6">
    <w:abstractNumId w:val="10"/>
  </w:num>
  <w:num w:numId="7">
    <w:abstractNumId w:val="11"/>
  </w:num>
  <w:num w:numId="8">
    <w:abstractNumId w:val="2"/>
  </w:num>
  <w:num w:numId="9">
    <w:abstractNumId w:val="7"/>
  </w:num>
  <w:num w:numId="10">
    <w:abstractNumId w:val="1"/>
  </w:num>
  <w:num w:numId="11">
    <w:abstractNumId w:val="12"/>
  </w:num>
  <w:num w:numId="12">
    <w:abstractNumId w:val="8"/>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cumentProtection w:edit="forms" w:enforcement="1" w:cryptProviderType="rsaAES" w:cryptAlgorithmClass="hash" w:cryptAlgorithmType="typeAny" w:cryptAlgorithmSid="14" w:cryptSpinCount="100000" w:hash="UptKmWUeJZUmCwxBnBTF06y+H1vFKEQa0mrGIxARIXbd9OoICAVmF/xpVnPfVvfvlwNUEKk0ig02kvERywihGw==" w:salt="nKWyVzyTwzbeL5NFT4onG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EF"/>
    <w:rsid w:val="00000767"/>
    <w:rsid w:val="00013488"/>
    <w:rsid w:val="000266C4"/>
    <w:rsid w:val="000312E8"/>
    <w:rsid w:val="000648EE"/>
    <w:rsid w:val="00070772"/>
    <w:rsid w:val="00092AEE"/>
    <w:rsid w:val="00097D24"/>
    <w:rsid w:val="000A04E5"/>
    <w:rsid w:val="000A12A1"/>
    <w:rsid w:val="000C0AFC"/>
    <w:rsid w:val="000F6FD7"/>
    <w:rsid w:val="001201EF"/>
    <w:rsid w:val="00127E40"/>
    <w:rsid w:val="001335BE"/>
    <w:rsid w:val="00140C2C"/>
    <w:rsid w:val="0016402A"/>
    <w:rsid w:val="00187A3A"/>
    <w:rsid w:val="001A0333"/>
    <w:rsid w:val="001A52FD"/>
    <w:rsid w:val="001B5A51"/>
    <w:rsid w:val="001F5417"/>
    <w:rsid w:val="001F763D"/>
    <w:rsid w:val="0021117C"/>
    <w:rsid w:val="002425B0"/>
    <w:rsid w:val="002444FD"/>
    <w:rsid w:val="00256BA1"/>
    <w:rsid w:val="0026322D"/>
    <w:rsid w:val="002637EC"/>
    <w:rsid w:val="0026707B"/>
    <w:rsid w:val="00285035"/>
    <w:rsid w:val="00294556"/>
    <w:rsid w:val="0029591B"/>
    <w:rsid w:val="002A3477"/>
    <w:rsid w:val="002A3946"/>
    <w:rsid w:val="002A5E2D"/>
    <w:rsid w:val="002C1490"/>
    <w:rsid w:val="002E104C"/>
    <w:rsid w:val="00306B59"/>
    <w:rsid w:val="0032265E"/>
    <w:rsid w:val="003404D5"/>
    <w:rsid w:val="00341738"/>
    <w:rsid w:val="00345A1D"/>
    <w:rsid w:val="0035674A"/>
    <w:rsid w:val="00380E29"/>
    <w:rsid w:val="003B3EA9"/>
    <w:rsid w:val="003B5931"/>
    <w:rsid w:val="003B7E33"/>
    <w:rsid w:val="003D4941"/>
    <w:rsid w:val="003D6F70"/>
    <w:rsid w:val="00402F9A"/>
    <w:rsid w:val="00404190"/>
    <w:rsid w:val="0044571F"/>
    <w:rsid w:val="00446069"/>
    <w:rsid w:val="00460647"/>
    <w:rsid w:val="0047104C"/>
    <w:rsid w:val="00496D3B"/>
    <w:rsid w:val="005303B0"/>
    <w:rsid w:val="00560072"/>
    <w:rsid w:val="005731E9"/>
    <w:rsid w:val="00574C83"/>
    <w:rsid w:val="00576534"/>
    <w:rsid w:val="00585CB2"/>
    <w:rsid w:val="005C5485"/>
    <w:rsid w:val="005E2141"/>
    <w:rsid w:val="006205F4"/>
    <w:rsid w:val="00631C24"/>
    <w:rsid w:val="00635E00"/>
    <w:rsid w:val="006772C0"/>
    <w:rsid w:val="006801D7"/>
    <w:rsid w:val="00683D07"/>
    <w:rsid w:val="006B7913"/>
    <w:rsid w:val="006C4F58"/>
    <w:rsid w:val="006C54E3"/>
    <w:rsid w:val="006E1EEA"/>
    <w:rsid w:val="006E4DCD"/>
    <w:rsid w:val="006F5373"/>
    <w:rsid w:val="0073722B"/>
    <w:rsid w:val="00780D74"/>
    <w:rsid w:val="007E6371"/>
    <w:rsid w:val="007F4CF4"/>
    <w:rsid w:val="0081264B"/>
    <w:rsid w:val="00833846"/>
    <w:rsid w:val="00852FCB"/>
    <w:rsid w:val="008771E7"/>
    <w:rsid w:val="00895817"/>
    <w:rsid w:val="008E2502"/>
    <w:rsid w:val="008E3B0F"/>
    <w:rsid w:val="00930467"/>
    <w:rsid w:val="00935C48"/>
    <w:rsid w:val="00944C13"/>
    <w:rsid w:val="00A02B44"/>
    <w:rsid w:val="00A071A8"/>
    <w:rsid w:val="00A402A9"/>
    <w:rsid w:val="00A41C83"/>
    <w:rsid w:val="00A5557E"/>
    <w:rsid w:val="00A777CB"/>
    <w:rsid w:val="00AB3551"/>
    <w:rsid w:val="00AC5445"/>
    <w:rsid w:val="00AD4FE3"/>
    <w:rsid w:val="00AF142E"/>
    <w:rsid w:val="00B21F14"/>
    <w:rsid w:val="00B47CAC"/>
    <w:rsid w:val="00B83FC7"/>
    <w:rsid w:val="00B925ED"/>
    <w:rsid w:val="00B92626"/>
    <w:rsid w:val="00BB4549"/>
    <w:rsid w:val="00BC6B2B"/>
    <w:rsid w:val="00BC7C8F"/>
    <w:rsid w:val="00BF4AEF"/>
    <w:rsid w:val="00BF513B"/>
    <w:rsid w:val="00C15958"/>
    <w:rsid w:val="00C17F45"/>
    <w:rsid w:val="00C2250E"/>
    <w:rsid w:val="00C570A8"/>
    <w:rsid w:val="00C61C68"/>
    <w:rsid w:val="00C6632D"/>
    <w:rsid w:val="00C75290"/>
    <w:rsid w:val="00C848B9"/>
    <w:rsid w:val="00C84E0A"/>
    <w:rsid w:val="00C871CB"/>
    <w:rsid w:val="00D1272E"/>
    <w:rsid w:val="00D36AC7"/>
    <w:rsid w:val="00D41C4B"/>
    <w:rsid w:val="00D57471"/>
    <w:rsid w:val="00D5781D"/>
    <w:rsid w:val="00D66684"/>
    <w:rsid w:val="00D81A25"/>
    <w:rsid w:val="00D81C64"/>
    <w:rsid w:val="00D83AAC"/>
    <w:rsid w:val="00E011DC"/>
    <w:rsid w:val="00E057FD"/>
    <w:rsid w:val="00E11FE0"/>
    <w:rsid w:val="00E52670"/>
    <w:rsid w:val="00E860AA"/>
    <w:rsid w:val="00E9453D"/>
    <w:rsid w:val="00EA1367"/>
    <w:rsid w:val="00EB5155"/>
    <w:rsid w:val="00EB6030"/>
    <w:rsid w:val="00EE703C"/>
    <w:rsid w:val="00F456FC"/>
    <w:rsid w:val="00FA3BA9"/>
    <w:rsid w:val="00FB3C48"/>
    <w:rsid w:val="00FC1B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1CC8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03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F142E"/>
    <w:rPr>
      <w:color w:val="808080"/>
    </w:rPr>
  </w:style>
  <w:style w:type="table" w:styleId="Tabellenraster">
    <w:name w:val="Table Grid"/>
    <w:basedOn w:val="NormaleTabelle"/>
    <w:uiPriority w:val="39"/>
    <w:rsid w:val="00AF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5303B0"/>
    <w:rPr>
      <w:rFonts w:cs="Times New Roman"/>
      <w:color w:val="0000FF"/>
      <w:u w:val="single"/>
    </w:rPr>
  </w:style>
  <w:style w:type="character" w:styleId="BesuchterLink">
    <w:name w:val="FollowedHyperlink"/>
    <w:basedOn w:val="Absatz-Standardschriftart"/>
    <w:uiPriority w:val="99"/>
    <w:semiHidden/>
    <w:unhideWhenUsed/>
    <w:rsid w:val="005303B0"/>
    <w:rPr>
      <w:color w:val="954F72" w:themeColor="followedHyperlink"/>
      <w:u w:val="single"/>
    </w:rPr>
  </w:style>
  <w:style w:type="paragraph" w:styleId="Listenabsatz">
    <w:name w:val="List Paragraph"/>
    <w:basedOn w:val="Standard"/>
    <w:uiPriority w:val="34"/>
    <w:qFormat/>
    <w:rsid w:val="003B3EA9"/>
    <w:pPr>
      <w:ind w:left="720"/>
      <w:contextualSpacing/>
    </w:pPr>
  </w:style>
  <w:style w:type="paragraph" w:styleId="Kopfzeile">
    <w:name w:val="header"/>
    <w:basedOn w:val="Standard"/>
    <w:link w:val="KopfzeileZchn"/>
    <w:uiPriority w:val="99"/>
    <w:unhideWhenUsed/>
    <w:rsid w:val="003D6F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6F70"/>
  </w:style>
  <w:style w:type="paragraph" w:styleId="Fuzeile">
    <w:name w:val="footer"/>
    <w:basedOn w:val="Standard"/>
    <w:link w:val="FuzeileZchn"/>
    <w:uiPriority w:val="99"/>
    <w:unhideWhenUsed/>
    <w:rsid w:val="003D6F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6F70"/>
  </w:style>
  <w:style w:type="character" w:styleId="Kommentarzeichen">
    <w:name w:val="annotation reference"/>
    <w:basedOn w:val="Absatz-Standardschriftart"/>
    <w:uiPriority w:val="99"/>
    <w:semiHidden/>
    <w:unhideWhenUsed/>
    <w:rsid w:val="002637EC"/>
    <w:rPr>
      <w:sz w:val="16"/>
      <w:szCs w:val="16"/>
    </w:rPr>
  </w:style>
  <w:style w:type="paragraph" w:styleId="Kommentartext">
    <w:name w:val="annotation text"/>
    <w:basedOn w:val="Standard"/>
    <w:link w:val="KommentartextZchn"/>
    <w:uiPriority w:val="99"/>
    <w:semiHidden/>
    <w:unhideWhenUsed/>
    <w:rsid w:val="002637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37EC"/>
    <w:rPr>
      <w:sz w:val="20"/>
      <w:szCs w:val="20"/>
    </w:rPr>
  </w:style>
  <w:style w:type="paragraph" w:styleId="Kommentarthema">
    <w:name w:val="annotation subject"/>
    <w:basedOn w:val="Kommentartext"/>
    <w:next w:val="Kommentartext"/>
    <w:link w:val="KommentarthemaZchn"/>
    <w:uiPriority w:val="99"/>
    <w:semiHidden/>
    <w:unhideWhenUsed/>
    <w:rsid w:val="002637EC"/>
    <w:rPr>
      <w:b/>
      <w:bCs/>
    </w:rPr>
  </w:style>
  <w:style w:type="character" w:customStyle="1" w:styleId="KommentarthemaZchn">
    <w:name w:val="Kommentarthema Zchn"/>
    <w:basedOn w:val="KommentartextZchn"/>
    <w:link w:val="Kommentarthema"/>
    <w:uiPriority w:val="99"/>
    <w:semiHidden/>
    <w:rsid w:val="002637EC"/>
    <w:rPr>
      <w:b/>
      <w:bCs/>
      <w:sz w:val="20"/>
      <w:szCs w:val="20"/>
    </w:rPr>
  </w:style>
  <w:style w:type="paragraph" w:styleId="Sprechblasentext">
    <w:name w:val="Balloon Text"/>
    <w:basedOn w:val="Standard"/>
    <w:link w:val="SprechblasentextZchn"/>
    <w:uiPriority w:val="99"/>
    <w:semiHidden/>
    <w:unhideWhenUsed/>
    <w:rsid w:val="002637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37EC"/>
    <w:rPr>
      <w:rFonts w:ascii="Segoe UI" w:hAnsi="Segoe UI" w:cs="Segoe UI"/>
      <w:sz w:val="18"/>
      <w:szCs w:val="18"/>
    </w:rPr>
  </w:style>
  <w:style w:type="paragraph" w:styleId="NurText">
    <w:name w:val="Plain Text"/>
    <w:basedOn w:val="Standard"/>
    <w:link w:val="NurTextZchn"/>
    <w:uiPriority w:val="99"/>
    <w:semiHidden/>
    <w:unhideWhenUsed/>
    <w:rsid w:val="00FC1B7E"/>
    <w:pPr>
      <w:spacing w:after="0" w:line="240" w:lineRule="auto"/>
    </w:pPr>
    <w:rPr>
      <w:rFonts w:ascii="Calibri" w:eastAsia="Times New Roman" w:hAnsi="Calibri" w:cs="Times New Roman"/>
      <w:szCs w:val="21"/>
      <w:lang w:eastAsia="de-DE"/>
    </w:rPr>
  </w:style>
  <w:style w:type="character" w:customStyle="1" w:styleId="NurTextZchn">
    <w:name w:val="Nur Text Zchn"/>
    <w:basedOn w:val="Absatz-Standardschriftart"/>
    <w:link w:val="NurText"/>
    <w:uiPriority w:val="99"/>
    <w:semiHidden/>
    <w:rsid w:val="00FC1B7E"/>
    <w:rPr>
      <w:rFonts w:ascii="Calibri" w:eastAsia="Times New Roman" w:hAnsi="Calibri" w:cs="Times New Roman"/>
      <w:szCs w:val="21"/>
      <w:lang w:eastAsia="de-DE"/>
    </w:rPr>
  </w:style>
  <w:style w:type="character" w:styleId="Fett">
    <w:name w:val="Strong"/>
    <w:basedOn w:val="Absatz-Standardschriftart"/>
    <w:uiPriority w:val="22"/>
    <w:qFormat/>
    <w:rsid w:val="00FC1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64720">
      <w:bodyDiv w:val="1"/>
      <w:marLeft w:val="0"/>
      <w:marRight w:val="0"/>
      <w:marTop w:val="0"/>
      <w:marBottom w:val="0"/>
      <w:divBdr>
        <w:top w:val="none" w:sz="0" w:space="0" w:color="auto"/>
        <w:left w:val="none" w:sz="0" w:space="0" w:color="auto"/>
        <w:bottom w:val="none" w:sz="0" w:space="0" w:color="auto"/>
        <w:right w:val="none" w:sz="0" w:space="0" w:color="auto"/>
      </w:divBdr>
    </w:div>
    <w:div w:id="341974227">
      <w:bodyDiv w:val="1"/>
      <w:marLeft w:val="0"/>
      <w:marRight w:val="0"/>
      <w:marTop w:val="0"/>
      <w:marBottom w:val="0"/>
      <w:divBdr>
        <w:top w:val="none" w:sz="0" w:space="0" w:color="auto"/>
        <w:left w:val="none" w:sz="0" w:space="0" w:color="auto"/>
        <w:bottom w:val="none" w:sz="0" w:space="0" w:color="auto"/>
        <w:right w:val="none" w:sz="0" w:space="0" w:color="auto"/>
      </w:divBdr>
    </w:div>
    <w:div w:id="98343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klinik-freiburg.de/ethikkommission/antragstellung/gsvw.html" TargetMode="External"/><Relationship Id="rId13" Type="http://schemas.openxmlformats.org/officeDocument/2006/relationships/hyperlink" Target="https://www.akek.de/etic-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niklinik-freiburg.de/ethikkommission/antragstellung/gsvw.html" TargetMode="External"/><Relationship Id="rId17" Type="http://schemas.openxmlformats.org/officeDocument/2006/relationships/hyperlink" Target="https://etk-ethikpool.ukl.uni-freiburg.de/ap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niklinik-freiburg.de/fileadmin/mediapool/10_andere/ethikkommission/pdf/Antrag_auf_Gebuehrenerlass_Quali_0502202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klinik-freiburg.de/ethikkommission/antragstellung/gsvw.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iklinik-freiburg.de/fileadmin/mediapool/10_andere/ethikkommission/pdf/Antrag_auf_Gebuehrenerleichterung_DFGetc_05022024.pdf" TargetMode="External"/><Relationship Id="rId23" Type="http://schemas.openxmlformats.org/officeDocument/2006/relationships/footer" Target="footer3.xml"/><Relationship Id="rId10" Type="http://schemas.openxmlformats.org/officeDocument/2006/relationships/hyperlink" Target="https://etk-ethikpool.ukl.uni-freiburg.de/ap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niklinik-freiburg.de/ethikkommission/antragstellung/gsvw.html" TargetMode="External"/><Relationship Id="rId14" Type="http://schemas.openxmlformats.org/officeDocument/2006/relationships/hyperlink" Target="https://www.uniklinik-freiburg.de/fileadmin/mediapool/10_andere/ethikkommission/pdf/Antrag_auf_Gebuehrenerleichterung_intern_05022024.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07076-F22D-403F-9FCA-AFC1253C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1876</Words>
  <Characters>11822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2024-11-05T12:10:00Z</dcterms:created>
  <dcterms:modified xsi:type="dcterms:W3CDTF">2024-11-05T12:21:00Z</dcterms:modified>
</cp:coreProperties>
</file>